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12" w:rsidRPr="00947BCE" w:rsidRDefault="00376612" w:rsidP="00947BCE">
      <w:pPr>
        <w:rPr>
          <w:rFonts w:cs="Comic Sans MS"/>
          <w:b/>
          <w:bCs/>
          <w:sz w:val="28"/>
          <w:szCs w:val="28"/>
          <w:u w:val="single"/>
          <w:lang w:val="en-GB"/>
        </w:rPr>
      </w:pPr>
      <w:r w:rsidRPr="00947BCE">
        <w:rPr>
          <w:rFonts w:cs="Comic Sans MS"/>
          <w:b/>
          <w:bCs/>
          <w:sz w:val="28"/>
          <w:szCs w:val="28"/>
          <w:u w:val="single"/>
          <w:lang w:val="en-GB"/>
        </w:rPr>
        <w:t>STUDENT PLACEMENT POLICY</w:t>
      </w:r>
    </w:p>
    <w:p w:rsidR="00376612" w:rsidRPr="00947BCE" w:rsidRDefault="00657E0D">
      <w:pPr>
        <w:jc w:val="both"/>
        <w:rPr>
          <w:rFonts w:cs="Comic Sans MS"/>
          <w:b/>
          <w:bCs/>
          <w:sz w:val="22"/>
          <w:szCs w:val="22"/>
          <w:u w:val="single"/>
          <w:lang w:val="en-GB"/>
        </w:rPr>
      </w:pPr>
      <w:r>
        <w:rPr>
          <w:noProof/>
        </w:rPr>
        <w:drawing>
          <wp:anchor distT="0" distB="0" distL="114300" distR="114300" simplePos="0" relativeHeight="251658240" behindDoc="0" locked="0" layoutInCell="1" allowOverlap="1">
            <wp:simplePos x="0" y="0"/>
            <wp:positionH relativeFrom="column">
              <wp:posOffset>4319905</wp:posOffset>
            </wp:positionH>
            <wp:positionV relativeFrom="paragraph">
              <wp:posOffset>-723900</wp:posOffset>
            </wp:positionV>
            <wp:extent cx="1552575" cy="838200"/>
            <wp:effectExtent l="0" t="0" r="9525" b="0"/>
            <wp:wrapSquare wrapText="bothSides"/>
            <wp:docPr id="2" name="Picture 1"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612" w:rsidRPr="00947BCE" w:rsidRDefault="00376612">
      <w:pPr>
        <w:jc w:val="both"/>
        <w:rPr>
          <w:rFonts w:cs="Comic Sans MS"/>
          <w:sz w:val="22"/>
          <w:szCs w:val="22"/>
          <w:lang w:val="en-GB"/>
        </w:rPr>
      </w:pPr>
      <w:r w:rsidRPr="00947BCE">
        <w:rPr>
          <w:rFonts w:cs="Comic Sans MS"/>
          <w:sz w:val="22"/>
          <w:szCs w:val="22"/>
          <w:lang w:val="en-GB"/>
        </w:rPr>
        <w:t>We recognise that qualifications and training make an important contribution to the quality of the care and education provided. As part of our commitment to quality, we offer placements to students undertaking early years qualifications and training</w:t>
      </w:r>
      <w:r w:rsidR="006E1DAB">
        <w:rPr>
          <w:rFonts w:cs="Comic Sans MS"/>
          <w:sz w:val="22"/>
          <w:szCs w:val="22"/>
          <w:lang w:val="en-GB"/>
        </w:rPr>
        <w:t>.</w:t>
      </w:r>
      <w:bookmarkStart w:id="0" w:name="_GoBack"/>
      <w:bookmarkEnd w:id="0"/>
    </w:p>
    <w:p w:rsidR="00376612" w:rsidRPr="00947BCE" w:rsidRDefault="00376612">
      <w:pPr>
        <w:jc w:val="both"/>
        <w:rPr>
          <w:rFonts w:cs="Comic Sans MS"/>
          <w:sz w:val="22"/>
          <w:szCs w:val="22"/>
          <w:lang w:val="en-GB"/>
        </w:rPr>
      </w:pPr>
    </w:p>
    <w:p w:rsidR="00376612" w:rsidRPr="00947BCE" w:rsidRDefault="00376612">
      <w:pPr>
        <w:pStyle w:val="Heading1"/>
        <w:keepNext/>
        <w:jc w:val="both"/>
        <w:rPr>
          <w:rFonts w:cs="Comic Sans MS"/>
          <w:b/>
          <w:bCs/>
          <w:sz w:val="22"/>
          <w:szCs w:val="22"/>
          <w:u w:val="single"/>
          <w:lang w:val="en-GB"/>
        </w:rPr>
      </w:pPr>
      <w:r w:rsidRPr="00947BCE">
        <w:rPr>
          <w:rFonts w:cs="Comic Sans MS"/>
          <w:b/>
          <w:bCs/>
          <w:sz w:val="22"/>
          <w:szCs w:val="22"/>
          <w:u w:val="single"/>
          <w:lang w:val="en-GB"/>
        </w:rPr>
        <w:t>Aim</w:t>
      </w:r>
    </w:p>
    <w:p w:rsidR="00376612" w:rsidRPr="00947BCE" w:rsidRDefault="00376612">
      <w:pPr>
        <w:jc w:val="both"/>
        <w:rPr>
          <w:rFonts w:cs="Comic Sans MS"/>
          <w:b/>
          <w:bCs/>
          <w:sz w:val="22"/>
          <w:szCs w:val="22"/>
          <w:lang w:val="en-GB"/>
        </w:rPr>
      </w:pPr>
    </w:p>
    <w:p w:rsidR="00376612" w:rsidRPr="00947BCE" w:rsidRDefault="00376612">
      <w:pPr>
        <w:jc w:val="both"/>
        <w:rPr>
          <w:rFonts w:cs="Comic Sans MS"/>
          <w:sz w:val="22"/>
          <w:szCs w:val="22"/>
          <w:lang w:val="en-GB"/>
        </w:rPr>
      </w:pPr>
      <w:r w:rsidRPr="00947BCE">
        <w:rPr>
          <w:rFonts w:cs="Comic Sans MS"/>
          <w:sz w:val="22"/>
          <w:szCs w:val="22"/>
          <w:lang w:val="en-GB"/>
        </w:rPr>
        <w:t>We aim to provide for students on placement with us, experiences which contribute to the successful completion of their studies and which provide examples of quality practice in early years care and education</w:t>
      </w:r>
    </w:p>
    <w:p w:rsidR="00376612" w:rsidRPr="00947BCE" w:rsidRDefault="00376612">
      <w:pPr>
        <w:jc w:val="both"/>
        <w:rPr>
          <w:rFonts w:cs="Comic Sans MS"/>
          <w:sz w:val="22"/>
          <w:szCs w:val="22"/>
          <w:lang w:val="en-GB"/>
        </w:rPr>
      </w:pPr>
    </w:p>
    <w:p w:rsidR="00376612" w:rsidRPr="00947BCE" w:rsidRDefault="00376612">
      <w:pPr>
        <w:pStyle w:val="Heading1"/>
        <w:keepNext/>
        <w:jc w:val="both"/>
        <w:rPr>
          <w:rFonts w:cs="Comic Sans MS"/>
          <w:b/>
          <w:bCs/>
          <w:sz w:val="22"/>
          <w:szCs w:val="22"/>
          <w:u w:val="single"/>
          <w:lang w:val="en-GB"/>
        </w:rPr>
      </w:pPr>
      <w:r w:rsidRPr="00947BCE">
        <w:rPr>
          <w:rFonts w:cs="Comic Sans MS"/>
          <w:b/>
          <w:bCs/>
          <w:sz w:val="22"/>
          <w:szCs w:val="22"/>
          <w:u w:val="single"/>
          <w:lang w:val="en-GB"/>
        </w:rPr>
        <w:t>Methods</w:t>
      </w:r>
    </w:p>
    <w:p w:rsidR="00376612" w:rsidRPr="00947BCE" w:rsidRDefault="00376612">
      <w:pPr>
        <w:jc w:val="both"/>
        <w:rPr>
          <w:rFonts w:cs="Comic Sans MS"/>
          <w:sz w:val="22"/>
          <w:szCs w:val="22"/>
          <w:lang w:val="en-GB"/>
        </w:rPr>
      </w:pPr>
    </w:p>
    <w:p w:rsidR="00376612" w:rsidRPr="00947BCE" w:rsidRDefault="00376612">
      <w:pPr>
        <w:jc w:val="both"/>
        <w:rPr>
          <w:rFonts w:cs="Comic Sans MS"/>
          <w:sz w:val="22"/>
          <w:szCs w:val="22"/>
          <w:lang w:val="en-GB"/>
        </w:rPr>
      </w:pPr>
      <w:r w:rsidRPr="00947BCE">
        <w:rPr>
          <w:rFonts w:cs="Comic Sans MS"/>
          <w:sz w:val="22"/>
          <w:szCs w:val="22"/>
          <w:lang w:val="en-GB"/>
        </w:rPr>
        <w:t>Students are welcomed into the nursery on the following conditions:</w:t>
      </w:r>
    </w:p>
    <w:p w:rsidR="00376612" w:rsidRPr="00947BCE" w:rsidRDefault="00376612">
      <w:pPr>
        <w:jc w:val="both"/>
        <w:rPr>
          <w:rFonts w:cs="Comic Sans MS"/>
          <w:sz w:val="22"/>
          <w:szCs w:val="22"/>
          <w:lang w:val="en-GB"/>
        </w:rPr>
      </w:pPr>
    </w:p>
    <w:p w:rsidR="00376612" w:rsidRPr="00947BCE" w:rsidRDefault="00376612" w:rsidP="00376612">
      <w:pPr>
        <w:numPr>
          <w:ilvl w:val="0"/>
          <w:numId w:val="13"/>
        </w:numPr>
        <w:jc w:val="both"/>
        <w:rPr>
          <w:rFonts w:cs="Comic Sans MS"/>
          <w:sz w:val="22"/>
          <w:szCs w:val="22"/>
          <w:lang w:val="en-GB"/>
        </w:rPr>
      </w:pPr>
      <w:r w:rsidRPr="00947BCE">
        <w:rPr>
          <w:rFonts w:cs="Comic Sans MS"/>
          <w:sz w:val="22"/>
          <w:szCs w:val="22"/>
          <w:lang w:val="en-GB"/>
        </w:rPr>
        <w:t>We require students to meet the “suitable person” requirements of Ofsted.</w:t>
      </w:r>
    </w:p>
    <w:p w:rsidR="00376612" w:rsidRPr="00947BCE" w:rsidRDefault="00376612">
      <w:pPr>
        <w:jc w:val="both"/>
        <w:rPr>
          <w:rFonts w:cs="Comic Sans MS"/>
          <w:sz w:val="22"/>
          <w:szCs w:val="22"/>
          <w:lang w:val="en-GB"/>
        </w:rPr>
      </w:pPr>
    </w:p>
    <w:p w:rsidR="00376612" w:rsidRPr="00947BCE" w:rsidRDefault="00376612" w:rsidP="00376612">
      <w:pPr>
        <w:numPr>
          <w:ilvl w:val="0"/>
          <w:numId w:val="13"/>
        </w:numPr>
        <w:rPr>
          <w:rFonts w:cs="Comic Sans MS"/>
          <w:sz w:val="22"/>
          <w:szCs w:val="22"/>
          <w:lang w:val="en-GB"/>
        </w:rPr>
      </w:pPr>
      <w:r w:rsidRPr="00947BCE">
        <w:rPr>
          <w:rFonts w:cs="Comic Sans MS"/>
          <w:sz w:val="22"/>
          <w:szCs w:val="22"/>
          <w:lang w:val="en-GB"/>
        </w:rPr>
        <w:t>The needs of the children are paramount. Students will not be admitted in numbers, which hinder the essential work of the nursery.</w:t>
      </w:r>
    </w:p>
    <w:p w:rsidR="00376612" w:rsidRPr="00947BCE" w:rsidRDefault="00376612">
      <w:pPr>
        <w:ind w:firstLine="1440"/>
        <w:jc w:val="both"/>
        <w:rPr>
          <w:rFonts w:cs="Comic Sans MS"/>
          <w:sz w:val="22"/>
          <w:szCs w:val="22"/>
          <w:lang w:val="en-GB"/>
        </w:rPr>
      </w:pPr>
    </w:p>
    <w:p w:rsidR="00376612" w:rsidRPr="00947BCE" w:rsidRDefault="00376612" w:rsidP="00376612">
      <w:pPr>
        <w:numPr>
          <w:ilvl w:val="0"/>
          <w:numId w:val="13"/>
        </w:numPr>
        <w:jc w:val="both"/>
        <w:rPr>
          <w:rFonts w:cs="Comic Sans MS"/>
          <w:sz w:val="22"/>
          <w:szCs w:val="22"/>
          <w:lang w:val="en-GB"/>
        </w:rPr>
      </w:pPr>
      <w:r w:rsidRPr="00947BCE">
        <w:rPr>
          <w:rFonts w:cs="Comic Sans MS"/>
          <w:sz w:val="22"/>
          <w:szCs w:val="22"/>
          <w:lang w:val="en-GB"/>
        </w:rPr>
        <w:t xml:space="preserve">Students must be confirmed by their tutor as being engaged in a </w:t>
      </w:r>
      <w:proofErr w:type="spellStart"/>
      <w:r w:rsidRPr="00947BCE">
        <w:rPr>
          <w:rFonts w:cs="Comic Sans MS"/>
          <w:sz w:val="22"/>
          <w:szCs w:val="22"/>
          <w:lang w:val="en-GB"/>
        </w:rPr>
        <w:t>bonafide</w:t>
      </w:r>
      <w:proofErr w:type="spellEnd"/>
      <w:r w:rsidRPr="00947BCE">
        <w:rPr>
          <w:rFonts w:cs="Comic Sans MS"/>
          <w:sz w:val="22"/>
          <w:szCs w:val="22"/>
          <w:lang w:val="en-GB"/>
        </w:rPr>
        <w:t xml:space="preserve"> childcare course, which provides necessary background understanding of children’s development and activities.</w:t>
      </w:r>
    </w:p>
    <w:p w:rsidR="00376612" w:rsidRPr="00947BCE" w:rsidRDefault="00376612">
      <w:pPr>
        <w:jc w:val="both"/>
        <w:rPr>
          <w:rFonts w:cs="Comic Sans MS"/>
          <w:sz w:val="22"/>
          <w:szCs w:val="22"/>
          <w:lang w:val="en-GB"/>
        </w:rPr>
      </w:pPr>
    </w:p>
    <w:p w:rsidR="00376612" w:rsidRPr="00947BCE" w:rsidRDefault="00376612" w:rsidP="00376612">
      <w:pPr>
        <w:numPr>
          <w:ilvl w:val="0"/>
          <w:numId w:val="13"/>
        </w:numPr>
        <w:jc w:val="both"/>
        <w:rPr>
          <w:rFonts w:cs="Comic Sans MS"/>
          <w:sz w:val="22"/>
          <w:szCs w:val="22"/>
          <w:lang w:val="en-GB"/>
        </w:rPr>
      </w:pPr>
      <w:r w:rsidRPr="00947BCE">
        <w:rPr>
          <w:rFonts w:cs="Comic Sans MS"/>
          <w:sz w:val="22"/>
          <w:szCs w:val="22"/>
          <w:lang w:val="en-GB"/>
        </w:rPr>
        <w:t>We require schools placing students under the age of 17 years to vouch for their good character</w:t>
      </w:r>
    </w:p>
    <w:p w:rsidR="00376612" w:rsidRPr="00947BCE" w:rsidRDefault="00376612">
      <w:pPr>
        <w:jc w:val="both"/>
        <w:rPr>
          <w:rFonts w:cs="Comic Sans MS"/>
          <w:sz w:val="22"/>
          <w:szCs w:val="22"/>
          <w:lang w:val="en-GB"/>
        </w:rPr>
      </w:pPr>
    </w:p>
    <w:p w:rsidR="00376612" w:rsidRPr="00947BCE" w:rsidRDefault="00376612" w:rsidP="00376612">
      <w:pPr>
        <w:numPr>
          <w:ilvl w:val="0"/>
          <w:numId w:val="13"/>
        </w:numPr>
        <w:jc w:val="both"/>
        <w:rPr>
          <w:rFonts w:cs="Comic Sans MS"/>
          <w:sz w:val="22"/>
          <w:szCs w:val="22"/>
          <w:lang w:val="en-GB"/>
        </w:rPr>
      </w:pPr>
      <w:r w:rsidRPr="00947BCE">
        <w:rPr>
          <w:rFonts w:cs="Comic Sans MS"/>
          <w:sz w:val="22"/>
          <w:szCs w:val="22"/>
          <w:lang w:val="en-GB"/>
        </w:rPr>
        <w:t>We supervise students under the age of 17 years at all times and do not allow then to have unsupervised access to the children.</w:t>
      </w:r>
    </w:p>
    <w:p w:rsidR="00376612" w:rsidRPr="00947BCE" w:rsidRDefault="00376612">
      <w:pPr>
        <w:jc w:val="both"/>
        <w:rPr>
          <w:rFonts w:cs="Comic Sans MS"/>
          <w:sz w:val="22"/>
          <w:szCs w:val="22"/>
          <w:lang w:val="en-GB"/>
        </w:rPr>
      </w:pPr>
    </w:p>
    <w:p w:rsidR="00376612" w:rsidRPr="00947BCE" w:rsidRDefault="00376612" w:rsidP="00376612">
      <w:pPr>
        <w:numPr>
          <w:ilvl w:val="0"/>
          <w:numId w:val="13"/>
        </w:numPr>
        <w:jc w:val="both"/>
        <w:rPr>
          <w:rFonts w:cs="Comic Sans MS"/>
          <w:sz w:val="22"/>
          <w:szCs w:val="22"/>
          <w:lang w:val="en-GB"/>
        </w:rPr>
      </w:pPr>
      <w:r w:rsidRPr="00947BCE">
        <w:rPr>
          <w:rFonts w:cs="Comic Sans MS"/>
          <w:sz w:val="22"/>
          <w:szCs w:val="22"/>
          <w:lang w:val="en-GB"/>
        </w:rPr>
        <w:t xml:space="preserve">Students who are placed with us for </w:t>
      </w:r>
      <w:proofErr w:type="gramStart"/>
      <w:r w:rsidRPr="00947BCE">
        <w:rPr>
          <w:rFonts w:cs="Comic Sans MS"/>
          <w:sz w:val="22"/>
          <w:szCs w:val="22"/>
          <w:lang w:val="en-GB"/>
        </w:rPr>
        <w:t>short term</w:t>
      </w:r>
      <w:proofErr w:type="gramEnd"/>
      <w:r w:rsidRPr="00947BCE">
        <w:rPr>
          <w:rFonts w:cs="Comic Sans MS"/>
          <w:sz w:val="22"/>
          <w:szCs w:val="22"/>
          <w:lang w:val="en-GB"/>
        </w:rPr>
        <w:t xml:space="preserve"> placements will not be counted in our staffing ratios. Students who are placed for longer periods – for example, a year – may be counted in our staffing ratios provided we consider them to be competent</w:t>
      </w:r>
    </w:p>
    <w:p w:rsidR="003734CD" w:rsidRPr="00947BCE" w:rsidRDefault="003734CD" w:rsidP="003734CD">
      <w:pPr>
        <w:jc w:val="both"/>
        <w:rPr>
          <w:rFonts w:cs="Comic Sans MS"/>
          <w:sz w:val="22"/>
          <w:szCs w:val="22"/>
          <w:lang w:val="en-GB"/>
        </w:rPr>
      </w:pPr>
    </w:p>
    <w:p w:rsidR="00376612" w:rsidRPr="00947BCE" w:rsidRDefault="00376612" w:rsidP="00376612">
      <w:pPr>
        <w:numPr>
          <w:ilvl w:val="0"/>
          <w:numId w:val="13"/>
        </w:numPr>
        <w:jc w:val="both"/>
        <w:rPr>
          <w:rFonts w:cs="Comic Sans MS"/>
          <w:sz w:val="22"/>
          <w:szCs w:val="22"/>
          <w:lang w:val="en-GB"/>
        </w:rPr>
      </w:pPr>
      <w:r w:rsidRPr="00947BCE">
        <w:rPr>
          <w:rFonts w:cs="Comic Sans MS"/>
          <w:sz w:val="22"/>
          <w:szCs w:val="22"/>
          <w:lang w:val="en-GB"/>
        </w:rPr>
        <w:t xml:space="preserve">Students required </w:t>
      </w:r>
      <w:proofErr w:type="gramStart"/>
      <w:r w:rsidRPr="00947BCE">
        <w:rPr>
          <w:rFonts w:cs="Comic Sans MS"/>
          <w:sz w:val="22"/>
          <w:szCs w:val="22"/>
          <w:lang w:val="en-GB"/>
        </w:rPr>
        <w:t>to conduct</w:t>
      </w:r>
      <w:proofErr w:type="gramEnd"/>
      <w:r w:rsidRPr="00947BCE">
        <w:rPr>
          <w:rFonts w:cs="Comic Sans MS"/>
          <w:sz w:val="22"/>
          <w:szCs w:val="22"/>
          <w:lang w:val="en-GB"/>
        </w:rPr>
        <w:t xml:space="preserve"> child studies will obtain written permission from the parents of the child to be studied.</w:t>
      </w:r>
    </w:p>
    <w:p w:rsidR="00376612" w:rsidRPr="00947BCE" w:rsidRDefault="00376612">
      <w:pPr>
        <w:jc w:val="both"/>
        <w:rPr>
          <w:rFonts w:cs="Comic Sans MS"/>
          <w:sz w:val="22"/>
          <w:szCs w:val="22"/>
          <w:lang w:val="en-GB"/>
        </w:rPr>
      </w:pPr>
    </w:p>
    <w:p w:rsidR="00376612" w:rsidRPr="00947BCE" w:rsidRDefault="00376612" w:rsidP="00376612">
      <w:pPr>
        <w:numPr>
          <w:ilvl w:val="0"/>
          <w:numId w:val="13"/>
        </w:numPr>
        <w:jc w:val="both"/>
        <w:rPr>
          <w:rFonts w:cs="Comic Sans MS"/>
          <w:sz w:val="22"/>
          <w:szCs w:val="22"/>
          <w:lang w:val="en-GB"/>
        </w:rPr>
      </w:pPr>
      <w:r w:rsidRPr="00947BCE">
        <w:rPr>
          <w:rFonts w:cs="Comic Sans MS"/>
          <w:sz w:val="22"/>
          <w:szCs w:val="22"/>
          <w:lang w:val="en-GB"/>
        </w:rPr>
        <w:t>We require students to keep to our Confidentiality policy.</w:t>
      </w:r>
    </w:p>
    <w:p w:rsidR="00376612" w:rsidRPr="00947BCE" w:rsidRDefault="00376612">
      <w:pPr>
        <w:jc w:val="both"/>
        <w:rPr>
          <w:rFonts w:cs="Comic Sans MS"/>
          <w:sz w:val="22"/>
          <w:szCs w:val="22"/>
          <w:lang w:val="en-GB"/>
        </w:rPr>
      </w:pPr>
    </w:p>
    <w:p w:rsidR="00376612" w:rsidRPr="00947BCE" w:rsidRDefault="00376612" w:rsidP="00376612">
      <w:pPr>
        <w:numPr>
          <w:ilvl w:val="0"/>
          <w:numId w:val="13"/>
        </w:numPr>
        <w:jc w:val="both"/>
        <w:rPr>
          <w:rFonts w:cs="Comic Sans MS"/>
          <w:sz w:val="22"/>
          <w:szCs w:val="22"/>
          <w:lang w:val="en-GB"/>
        </w:rPr>
      </w:pPr>
      <w:r w:rsidRPr="00947BCE">
        <w:rPr>
          <w:rFonts w:cs="Comic Sans MS"/>
          <w:sz w:val="22"/>
          <w:szCs w:val="22"/>
          <w:lang w:val="en-GB"/>
        </w:rPr>
        <w:lastRenderedPageBreak/>
        <w:t>We take out Employers’ liability insurance and public liability insurance which covers both trainees and voluntary helpers.</w:t>
      </w:r>
    </w:p>
    <w:p w:rsidR="00376612" w:rsidRPr="00947BCE" w:rsidRDefault="00376612">
      <w:pPr>
        <w:jc w:val="both"/>
        <w:rPr>
          <w:rFonts w:cs="Comic Sans MS"/>
          <w:sz w:val="22"/>
          <w:szCs w:val="22"/>
          <w:lang w:val="en-GB"/>
        </w:rPr>
      </w:pPr>
    </w:p>
    <w:p w:rsidR="00376612" w:rsidRPr="00947BCE" w:rsidRDefault="00376612" w:rsidP="003734CD">
      <w:pPr>
        <w:numPr>
          <w:ilvl w:val="0"/>
          <w:numId w:val="13"/>
        </w:numPr>
        <w:jc w:val="both"/>
        <w:rPr>
          <w:rFonts w:cs="Comic Sans MS"/>
          <w:sz w:val="22"/>
          <w:szCs w:val="22"/>
          <w:lang w:val="en-GB"/>
        </w:rPr>
      </w:pPr>
      <w:r w:rsidRPr="00947BCE">
        <w:rPr>
          <w:rFonts w:cs="Comic Sans MS"/>
          <w:sz w:val="22"/>
          <w:szCs w:val="22"/>
          <w:lang w:val="en-GB"/>
        </w:rPr>
        <w:t>We co-operate with student’s tutors in order to help students to fulfil the requirements of their course of study.</w:t>
      </w:r>
    </w:p>
    <w:p w:rsidR="00376612" w:rsidRPr="00947BCE" w:rsidRDefault="00376612" w:rsidP="00376612">
      <w:pPr>
        <w:numPr>
          <w:ilvl w:val="0"/>
          <w:numId w:val="13"/>
        </w:numPr>
        <w:jc w:val="both"/>
        <w:rPr>
          <w:rFonts w:cs="Comic Sans MS"/>
          <w:sz w:val="22"/>
          <w:szCs w:val="22"/>
          <w:lang w:val="en-GB"/>
        </w:rPr>
      </w:pPr>
      <w:r w:rsidRPr="00947BCE">
        <w:rPr>
          <w:rFonts w:cs="Comic Sans MS"/>
          <w:sz w:val="22"/>
          <w:szCs w:val="22"/>
          <w:lang w:val="en-GB"/>
        </w:rPr>
        <w:t>We provide students, at their first session of placement, with a short induction on how our Nursery is managed, how our sessions are organised and they are required to read our Policies and Procedures</w:t>
      </w:r>
    </w:p>
    <w:p w:rsidR="00376612" w:rsidRPr="00947BCE" w:rsidRDefault="00376612">
      <w:pPr>
        <w:jc w:val="both"/>
        <w:rPr>
          <w:rFonts w:cs="Comic Sans MS"/>
          <w:sz w:val="22"/>
          <w:szCs w:val="22"/>
          <w:lang w:val="en-GB"/>
        </w:rPr>
      </w:pPr>
    </w:p>
    <w:p w:rsidR="00376612" w:rsidRPr="00947BCE" w:rsidRDefault="00376612" w:rsidP="00376612">
      <w:pPr>
        <w:numPr>
          <w:ilvl w:val="0"/>
          <w:numId w:val="13"/>
        </w:numPr>
        <w:jc w:val="both"/>
        <w:rPr>
          <w:rFonts w:cs="Comic Sans MS"/>
          <w:sz w:val="22"/>
          <w:szCs w:val="22"/>
          <w:lang w:val="en-GB"/>
        </w:rPr>
      </w:pPr>
      <w:r w:rsidRPr="00947BCE">
        <w:rPr>
          <w:rFonts w:cs="Comic Sans MS"/>
          <w:sz w:val="22"/>
          <w:szCs w:val="22"/>
          <w:lang w:val="en-GB"/>
        </w:rPr>
        <w:t>We communicate a positive message to students about the value of qualifications and training</w:t>
      </w:r>
    </w:p>
    <w:p w:rsidR="00376612" w:rsidRPr="00947BCE" w:rsidRDefault="00376612">
      <w:pPr>
        <w:jc w:val="both"/>
        <w:rPr>
          <w:rFonts w:cs="Comic Sans MS"/>
          <w:sz w:val="22"/>
          <w:szCs w:val="22"/>
          <w:lang w:val="en-GB"/>
        </w:rPr>
      </w:pPr>
    </w:p>
    <w:p w:rsidR="003734CD" w:rsidRPr="00947BCE" w:rsidRDefault="003734CD" w:rsidP="003734CD">
      <w:pPr>
        <w:overflowPunct w:val="0"/>
        <w:rPr>
          <w:rFonts w:cs="Comic Sans MS"/>
          <w:kern w:val="28"/>
          <w:sz w:val="22"/>
          <w:szCs w:val="22"/>
          <w:u w:val="single"/>
        </w:rPr>
      </w:pPr>
    </w:p>
    <w:p w:rsidR="003734CD" w:rsidRDefault="003734CD" w:rsidP="003734CD">
      <w:pPr>
        <w:overflowPunct w:val="0"/>
        <w:rPr>
          <w:rFonts w:cs="Comic Sans MS"/>
          <w:kern w:val="28"/>
          <w:sz w:val="22"/>
          <w:szCs w:val="22"/>
          <w:u w:val="single"/>
        </w:rPr>
      </w:pPr>
    </w:p>
    <w:p w:rsidR="00947BCE" w:rsidRDefault="00947BCE" w:rsidP="003734CD">
      <w:pPr>
        <w:overflowPunct w:val="0"/>
        <w:rPr>
          <w:rFonts w:cs="Comic Sans MS"/>
          <w:kern w:val="28"/>
          <w:sz w:val="22"/>
          <w:szCs w:val="22"/>
          <w:u w:val="single"/>
        </w:rPr>
      </w:pPr>
    </w:p>
    <w:p w:rsidR="00947BCE" w:rsidRDefault="00947BCE" w:rsidP="003734CD">
      <w:pPr>
        <w:overflowPunct w:val="0"/>
        <w:rPr>
          <w:rFonts w:cs="Comic Sans MS"/>
          <w:kern w:val="28"/>
          <w:sz w:val="22"/>
          <w:szCs w:val="22"/>
          <w:u w:val="single"/>
        </w:rPr>
      </w:pPr>
    </w:p>
    <w:p w:rsidR="00947BCE" w:rsidRDefault="00947BCE" w:rsidP="003734CD">
      <w:pPr>
        <w:overflowPunct w:val="0"/>
        <w:rPr>
          <w:rFonts w:cs="Comic Sans MS"/>
          <w:kern w:val="28"/>
          <w:sz w:val="22"/>
          <w:szCs w:val="22"/>
          <w:u w:val="single"/>
        </w:rPr>
      </w:pPr>
    </w:p>
    <w:p w:rsidR="00947BCE" w:rsidRDefault="00947BCE" w:rsidP="003734CD">
      <w:pPr>
        <w:overflowPunct w:val="0"/>
        <w:rPr>
          <w:rFonts w:cs="Comic Sans MS"/>
          <w:kern w:val="28"/>
          <w:sz w:val="22"/>
          <w:szCs w:val="22"/>
          <w:u w:val="single"/>
        </w:rPr>
      </w:pPr>
    </w:p>
    <w:p w:rsidR="00947BCE" w:rsidRDefault="00947BCE" w:rsidP="003734CD">
      <w:pPr>
        <w:overflowPunct w:val="0"/>
        <w:rPr>
          <w:rFonts w:cs="Comic Sans MS"/>
          <w:kern w:val="28"/>
          <w:sz w:val="22"/>
          <w:szCs w:val="22"/>
          <w:u w:val="single"/>
        </w:rPr>
      </w:pPr>
    </w:p>
    <w:p w:rsidR="00947BCE" w:rsidRPr="00947BCE" w:rsidRDefault="00947BCE" w:rsidP="003734CD">
      <w:pPr>
        <w:overflowPunct w:val="0"/>
        <w:rPr>
          <w:rFonts w:cs="Comic Sans MS"/>
          <w:kern w:val="28"/>
          <w:sz w:val="22"/>
          <w:szCs w:val="22"/>
          <w:u w:val="single"/>
        </w:rPr>
      </w:pPr>
    </w:p>
    <w:p w:rsidR="003734CD" w:rsidRPr="00947BCE" w:rsidRDefault="003734CD" w:rsidP="003734CD">
      <w:pPr>
        <w:overflowPunct w:val="0"/>
        <w:rPr>
          <w:rFonts w:cs="Comic Sans MS"/>
          <w:kern w:val="28"/>
          <w:sz w:val="22"/>
          <w:szCs w:val="22"/>
          <w:u w:val="single"/>
        </w:rPr>
      </w:pPr>
    </w:p>
    <w:p w:rsidR="003734CD" w:rsidRPr="00947BCE" w:rsidRDefault="003734CD" w:rsidP="003734CD">
      <w:pPr>
        <w:overflowPunct w:val="0"/>
        <w:rPr>
          <w:rFonts w:cs="Comic Sans MS"/>
          <w:kern w:val="28"/>
          <w:sz w:val="22"/>
          <w:szCs w:val="22"/>
          <w:u w:val="single"/>
        </w:rPr>
      </w:pPr>
      <w:r w:rsidRPr="00947BCE">
        <w:rPr>
          <w:rFonts w:cs="Comic Sans MS"/>
          <w:kern w:val="28"/>
          <w:sz w:val="22"/>
          <w:szCs w:val="22"/>
          <w:u w:val="single"/>
        </w:rPr>
        <w:t>This policy was adopted at a meeting of The Robin Nursery Committee</w:t>
      </w:r>
    </w:p>
    <w:p w:rsidR="003734CD" w:rsidRPr="00947BCE" w:rsidRDefault="003734CD" w:rsidP="003734CD">
      <w:pPr>
        <w:overflowPunct w:val="0"/>
        <w:rPr>
          <w:rFonts w:cs="Comic Sans MS"/>
          <w:kern w:val="28"/>
          <w:sz w:val="22"/>
          <w:szCs w:val="22"/>
        </w:rPr>
      </w:pPr>
    </w:p>
    <w:p w:rsidR="003734CD" w:rsidRPr="00947BCE" w:rsidRDefault="003734CD" w:rsidP="003734CD">
      <w:pPr>
        <w:overflowPunct w:val="0"/>
        <w:rPr>
          <w:rFonts w:cs="Comic Sans MS"/>
          <w:kern w:val="28"/>
          <w:sz w:val="22"/>
          <w:szCs w:val="22"/>
        </w:rPr>
      </w:pPr>
      <w:r w:rsidRPr="00947BCE">
        <w:rPr>
          <w:rFonts w:cs="Comic Sans MS"/>
          <w:kern w:val="28"/>
          <w:sz w:val="22"/>
          <w:szCs w:val="22"/>
        </w:rPr>
        <w:t>Held on ………………………………...........</w:t>
      </w:r>
    </w:p>
    <w:p w:rsidR="003734CD" w:rsidRPr="00947BCE" w:rsidRDefault="003734CD" w:rsidP="003734CD">
      <w:pPr>
        <w:overflowPunct w:val="0"/>
        <w:rPr>
          <w:rFonts w:cs="Comic Sans MS"/>
          <w:kern w:val="28"/>
          <w:sz w:val="22"/>
          <w:szCs w:val="22"/>
        </w:rPr>
      </w:pPr>
    </w:p>
    <w:p w:rsidR="003734CD" w:rsidRPr="00947BCE" w:rsidRDefault="003734CD" w:rsidP="003734CD">
      <w:pPr>
        <w:overflowPunct w:val="0"/>
        <w:rPr>
          <w:rFonts w:cs="Comic Sans MS"/>
          <w:kern w:val="28"/>
          <w:sz w:val="22"/>
          <w:szCs w:val="22"/>
        </w:rPr>
      </w:pPr>
      <w:r w:rsidRPr="00947BCE">
        <w:rPr>
          <w:rFonts w:cs="Comic Sans MS"/>
          <w:kern w:val="28"/>
          <w:sz w:val="22"/>
          <w:szCs w:val="22"/>
        </w:rPr>
        <w:t xml:space="preserve">Date to be </w:t>
      </w:r>
      <w:proofErr w:type="gramStart"/>
      <w:r w:rsidRPr="00947BCE">
        <w:rPr>
          <w:rFonts w:cs="Comic Sans MS"/>
          <w:kern w:val="28"/>
          <w:sz w:val="22"/>
          <w:szCs w:val="22"/>
        </w:rPr>
        <w:t>reviewed …………………………….</w:t>
      </w:r>
      <w:proofErr w:type="gramEnd"/>
    </w:p>
    <w:p w:rsidR="003734CD" w:rsidRPr="00947BCE" w:rsidRDefault="003734CD" w:rsidP="003734CD">
      <w:pPr>
        <w:overflowPunct w:val="0"/>
        <w:rPr>
          <w:rFonts w:cs="Comic Sans MS"/>
          <w:kern w:val="28"/>
          <w:sz w:val="22"/>
          <w:szCs w:val="22"/>
        </w:rPr>
      </w:pPr>
    </w:p>
    <w:p w:rsidR="003734CD" w:rsidRPr="00947BCE" w:rsidRDefault="003734CD" w:rsidP="003734CD">
      <w:pPr>
        <w:overflowPunct w:val="0"/>
        <w:rPr>
          <w:rFonts w:cs="Comic Sans MS"/>
          <w:kern w:val="28"/>
          <w:sz w:val="22"/>
          <w:szCs w:val="22"/>
        </w:rPr>
      </w:pPr>
      <w:r w:rsidRPr="00947BCE">
        <w:rPr>
          <w:rFonts w:cs="Comic Sans MS"/>
          <w:kern w:val="28"/>
          <w:sz w:val="22"/>
          <w:szCs w:val="22"/>
        </w:rPr>
        <w:t>Signed on behalf of the Nursery ………………………………………</w:t>
      </w:r>
    </w:p>
    <w:p w:rsidR="003734CD" w:rsidRPr="00947BCE" w:rsidRDefault="003734CD" w:rsidP="003734CD">
      <w:pPr>
        <w:overflowPunct w:val="0"/>
        <w:rPr>
          <w:rFonts w:cs="Comic Sans MS"/>
          <w:kern w:val="28"/>
          <w:sz w:val="22"/>
          <w:szCs w:val="22"/>
        </w:rPr>
      </w:pPr>
    </w:p>
    <w:p w:rsidR="003734CD" w:rsidRPr="00947BCE" w:rsidRDefault="003734CD" w:rsidP="003734CD">
      <w:pPr>
        <w:overflowPunct w:val="0"/>
        <w:rPr>
          <w:rFonts w:cs="Comic Sans MS"/>
          <w:kern w:val="28"/>
          <w:sz w:val="22"/>
          <w:szCs w:val="22"/>
        </w:rPr>
      </w:pPr>
      <w:r w:rsidRPr="00947BCE">
        <w:rPr>
          <w:rFonts w:cs="Comic Sans MS"/>
          <w:kern w:val="28"/>
          <w:sz w:val="22"/>
          <w:szCs w:val="22"/>
        </w:rPr>
        <w:t xml:space="preserve">Name of </w:t>
      </w:r>
      <w:proofErr w:type="gramStart"/>
      <w:r w:rsidRPr="00947BCE">
        <w:rPr>
          <w:rFonts w:cs="Comic Sans MS"/>
          <w:kern w:val="28"/>
          <w:sz w:val="22"/>
          <w:szCs w:val="22"/>
        </w:rPr>
        <w:t>signatory ……………………………………………..</w:t>
      </w:r>
      <w:proofErr w:type="gramEnd"/>
      <w:r w:rsidRPr="00947BCE">
        <w:rPr>
          <w:rFonts w:cs="Comic Sans MS"/>
          <w:kern w:val="28"/>
          <w:sz w:val="22"/>
          <w:szCs w:val="22"/>
        </w:rPr>
        <w:t xml:space="preserve"> (Chairperson)</w:t>
      </w:r>
    </w:p>
    <w:p w:rsidR="00376612" w:rsidRPr="00947BCE" w:rsidRDefault="00376612">
      <w:pPr>
        <w:jc w:val="both"/>
        <w:rPr>
          <w:rFonts w:cs="Comic Sans MS"/>
          <w:sz w:val="22"/>
          <w:szCs w:val="22"/>
          <w:lang w:val="en-GB"/>
        </w:rPr>
      </w:pPr>
    </w:p>
    <w:sectPr w:rsidR="00376612" w:rsidRPr="00947BC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399"/>
    <w:multiLevelType w:val="singleLevel"/>
    <w:tmpl w:val="21B0B1E6"/>
    <w:lvl w:ilvl="0">
      <w:start w:val="1"/>
      <w:numFmt w:val="decimal"/>
      <w:lvlText w:val="%1"/>
      <w:legacy w:legacy="1" w:legacySpace="0" w:legacyIndent="360"/>
      <w:lvlJc w:val="left"/>
      <w:rPr>
        <w:rFonts w:ascii="Comic Sans MS" w:hAnsi="Comic Sans MS" w:cs="Times New Roman" w:hint="default"/>
      </w:rPr>
    </w:lvl>
  </w:abstractNum>
  <w:abstractNum w:abstractNumId="1">
    <w:nsid w:val="18634855"/>
    <w:multiLevelType w:val="singleLevel"/>
    <w:tmpl w:val="775445A2"/>
    <w:lvl w:ilvl="0">
      <w:start w:val="6"/>
      <w:numFmt w:val="decimal"/>
      <w:lvlText w:val="%1"/>
      <w:legacy w:legacy="1" w:legacySpace="0" w:legacyIndent="360"/>
      <w:lvlJc w:val="left"/>
      <w:rPr>
        <w:rFonts w:ascii="Comic Sans MS" w:hAnsi="Comic Sans MS" w:cs="Times New Roman" w:hint="default"/>
      </w:rPr>
    </w:lvl>
  </w:abstractNum>
  <w:abstractNum w:abstractNumId="2">
    <w:nsid w:val="1FF82009"/>
    <w:multiLevelType w:val="singleLevel"/>
    <w:tmpl w:val="21B0B1E6"/>
    <w:lvl w:ilvl="0">
      <w:start w:val="1"/>
      <w:numFmt w:val="decimal"/>
      <w:lvlText w:val="%1"/>
      <w:legacy w:legacy="1" w:legacySpace="0" w:legacyIndent="360"/>
      <w:lvlJc w:val="left"/>
      <w:rPr>
        <w:rFonts w:ascii="Comic Sans MS" w:hAnsi="Comic Sans MS" w:cs="Times New Roman" w:hint="default"/>
      </w:rPr>
    </w:lvl>
  </w:abstractNum>
  <w:abstractNum w:abstractNumId="3">
    <w:nsid w:val="3662791F"/>
    <w:multiLevelType w:val="hybridMultilevel"/>
    <w:tmpl w:val="D6B6B7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96F106E"/>
    <w:multiLevelType w:val="singleLevel"/>
    <w:tmpl w:val="02946A66"/>
    <w:lvl w:ilvl="0">
      <w:start w:val="4"/>
      <w:numFmt w:val="decimal"/>
      <w:lvlText w:val="%1"/>
      <w:legacy w:legacy="1" w:legacySpace="0" w:legacyIndent="360"/>
      <w:lvlJc w:val="left"/>
      <w:rPr>
        <w:rFonts w:ascii="Comic Sans MS" w:hAnsi="Comic Sans MS" w:cs="Times New Roman" w:hint="default"/>
      </w:rPr>
    </w:lvl>
  </w:abstractNum>
  <w:abstractNum w:abstractNumId="5">
    <w:nsid w:val="3B5739B2"/>
    <w:multiLevelType w:val="singleLevel"/>
    <w:tmpl w:val="21B0B1E6"/>
    <w:lvl w:ilvl="0">
      <w:start w:val="1"/>
      <w:numFmt w:val="decimal"/>
      <w:lvlText w:val="%1"/>
      <w:legacy w:legacy="1" w:legacySpace="0" w:legacyIndent="360"/>
      <w:lvlJc w:val="left"/>
      <w:rPr>
        <w:rFonts w:ascii="Comic Sans MS" w:hAnsi="Comic Sans MS" w:cs="Times New Roman" w:hint="default"/>
      </w:rPr>
    </w:lvl>
  </w:abstractNum>
  <w:abstractNum w:abstractNumId="6">
    <w:nsid w:val="3C7D4839"/>
    <w:multiLevelType w:val="singleLevel"/>
    <w:tmpl w:val="108AC9FC"/>
    <w:lvl w:ilvl="0">
      <w:start w:val="9"/>
      <w:numFmt w:val="decimal"/>
      <w:lvlText w:val="%1"/>
      <w:legacy w:legacy="1" w:legacySpace="0" w:legacyIndent="360"/>
      <w:lvlJc w:val="left"/>
      <w:rPr>
        <w:rFonts w:ascii="Comic Sans MS" w:hAnsi="Comic Sans MS" w:cs="Times New Roman" w:hint="default"/>
      </w:rPr>
    </w:lvl>
  </w:abstractNum>
  <w:abstractNum w:abstractNumId="7">
    <w:nsid w:val="54C96131"/>
    <w:multiLevelType w:val="singleLevel"/>
    <w:tmpl w:val="DD742CD0"/>
    <w:lvl w:ilvl="0">
      <w:start w:val="7"/>
      <w:numFmt w:val="decimal"/>
      <w:lvlText w:val="%1"/>
      <w:legacy w:legacy="1" w:legacySpace="0" w:legacyIndent="360"/>
      <w:lvlJc w:val="left"/>
      <w:rPr>
        <w:rFonts w:ascii="Comic Sans MS" w:hAnsi="Comic Sans MS" w:cs="Times New Roman" w:hint="default"/>
      </w:rPr>
    </w:lvl>
  </w:abstractNum>
  <w:abstractNum w:abstractNumId="8">
    <w:nsid w:val="56CE76AA"/>
    <w:multiLevelType w:val="singleLevel"/>
    <w:tmpl w:val="40022178"/>
    <w:lvl w:ilvl="0">
      <w:start w:val="8"/>
      <w:numFmt w:val="decimal"/>
      <w:lvlText w:val="%1"/>
      <w:legacy w:legacy="1" w:legacySpace="0" w:legacyIndent="360"/>
      <w:lvlJc w:val="left"/>
      <w:rPr>
        <w:rFonts w:ascii="Comic Sans MS" w:hAnsi="Comic Sans MS" w:cs="Times New Roman" w:hint="default"/>
      </w:rPr>
    </w:lvl>
  </w:abstractNum>
  <w:abstractNum w:abstractNumId="9">
    <w:nsid w:val="71D014C9"/>
    <w:multiLevelType w:val="singleLevel"/>
    <w:tmpl w:val="4D984E84"/>
    <w:lvl w:ilvl="0">
      <w:start w:val="3"/>
      <w:numFmt w:val="decimal"/>
      <w:lvlText w:val="%1"/>
      <w:legacy w:legacy="1" w:legacySpace="0" w:legacyIndent="360"/>
      <w:lvlJc w:val="left"/>
      <w:rPr>
        <w:rFonts w:ascii="Comic Sans MS" w:hAnsi="Comic Sans MS" w:cs="Times New Roman" w:hint="default"/>
      </w:rPr>
    </w:lvl>
  </w:abstractNum>
  <w:abstractNum w:abstractNumId="10">
    <w:nsid w:val="72CC4FAD"/>
    <w:multiLevelType w:val="singleLevel"/>
    <w:tmpl w:val="AE4E9A60"/>
    <w:lvl w:ilvl="0">
      <w:start w:val="2"/>
      <w:numFmt w:val="decimal"/>
      <w:lvlText w:val="%1"/>
      <w:legacy w:legacy="1" w:legacySpace="0" w:legacyIndent="360"/>
      <w:lvlJc w:val="left"/>
      <w:rPr>
        <w:rFonts w:ascii="Comic Sans MS" w:hAnsi="Comic Sans MS" w:cs="Times New Roman" w:hint="default"/>
      </w:rPr>
    </w:lvl>
  </w:abstractNum>
  <w:abstractNum w:abstractNumId="11">
    <w:nsid w:val="77DB6FFC"/>
    <w:multiLevelType w:val="singleLevel"/>
    <w:tmpl w:val="21B0B1E6"/>
    <w:lvl w:ilvl="0">
      <w:start w:val="1"/>
      <w:numFmt w:val="decimal"/>
      <w:lvlText w:val="%1"/>
      <w:legacy w:legacy="1" w:legacySpace="0" w:legacyIndent="360"/>
      <w:lvlJc w:val="left"/>
      <w:rPr>
        <w:rFonts w:ascii="Comic Sans MS" w:hAnsi="Comic Sans MS" w:cs="Times New Roman" w:hint="default"/>
      </w:rPr>
    </w:lvl>
  </w:abstractNum>
  <w:num w:numId="1">
    <w:abstractNumId w:val="0"/>
  </w:num>
  <w:num w:numId="2">
    <w:abstractNumId w:val="2"/>
  </w:num>
  <w:num w:numId="3">
    <w:abstractNumId w:val="11"/>
  </w:num>
  <w:num w:numId="4">
    <w:abstractNumId w:val="10"/>
  </w:num>
  <w:num w:numId="5">
    <w:abstractNumId w:val="9"/>
  </w:num>
  <w:num w:numId="6">
    <w:abstractNumId w:val="4"/>
  </w:num>
  <w:num w:numId="7">
    <w:abstractNumId w:val="4"/>
    <w:lvlOverride w:ilvl="0">
      <w:lvl w:ilvl="0">
        <w:start w:val="5"/>
        <w:numFmt w:val="decimal"/>
        <w:lvlText w:val="%1"/>
        <w:legacy w:legacy="1" w:legacySpace="0" w:legacyIndent="360"/>
        <w:lvlJc w:val="left"/>
        <w:rPr>
          <w:rFonts w:ascii="Comic Sans MS" w:hAnsi="Comic Sans MS" w:cs="Times New Roman" w:hint="default"/>
        </w:rPr>
      </w:lvl>
    </w:lvlOverride>
  </w:num>
  <w:num w:numId="8">
    <w:abstractNumId w:val="1"/>
  </w:num>
  <w:num w:numId="9">
    <w:abstractNumId w:val="7"/>
  </w:num>
  <w:num w:numId="10">
    <w:abstractNumId w:val="8"/>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12"/>
    <w:rsid w:val="00084985"/>
    <w:rsid w:val="003734CD"/>
    <w:rsid w:val="00376612"/>
    <w:rsid w:val="00657E0D"/>
    <w:rsid w:val="006E1DAB"/>
    <w:rsid w:val="00753A54"/>
    <w:rsid w:val="00947BCE"/>
    <w:rsid w:val="00F901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mic Sans MS" w:hAnsi="Comic Sans MS"/>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ListParagraph">
    <w:name w:val="List Paragraph"/>
    <w:basedOn w:val="Normal"/>
    <w:uiPriority w:val="34"/>
    <w:qFormat/>
    <w:rsid w:val="003734CD"/>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mic Sans MS" w:hAnsi="Comic Sans MS"/>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ListParagraph">
    <w:name w:val="List Paragraph"/>
    <w:basedOn w:val="Normal"/>
    <w:uiPriority w:val="34"/>
    <w:qFormat/>
    <w:rsid w:val="00373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PLACEMENT POLICY</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POLICY</dc:title>
  <dc:subject/>
  <dc:creator>Debbie</dc:creator>
  <cp:keywords/>
  <dc:description/>
  <cp:lastModifiedBy>Edward McIntosh</cp:lastModifiedBy>
  <cp:revision>2</cp:revision>
  <cp:lastPrinted>2012-06-19T19:25:00Z</cp:lastPrinted>
  <dcterms:created xsi:type="dcterms:W3CDTF">2019-02-12T20:03:00Z</dcterms:created>
  <dcterms:modified xsi:type="dcterms:W3CDTF">2019-02-12T20:03:00Z</dcterms:modified>
</cp:coreProperties>
</file>