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7F1" w:rsidRPr="00CC77F1" w:rsidRDefault="00CC77F1" w:rsidP="00CC77F1">
      <w:pPr>
        <w:jc w:val="center"/>
        <w:rPr>
          <w:rFonts w:ascii="Comic Sans MS" w:hAnsi="Comic Sans MS"/>
          <w:b/>
          <w:sz w:val="28"/>
          <w:szCs w:val="28"/>
        </w:rPr>
      </w:pPr>
      <w:r w:rsidRPr="00CC77F1">
        <w:rPr>
          <w:rFonts w:ascii="Comic Sans MS" w:hAnsi="Comic Sans MS"/>
          <w:b/>
          <w:sz w:val="28"/>
          <w:szCs w:val="28"/>
        </w:rPr>
        <w:t>Robin Nursery</w:t>
      </w:r>
    </w:p>
    <w:p w:rsidR="000E7079" w:rsidRDefault="00CC77F1" w:rsidP="00355EF9">
      <w:pPr>
        <w:jc w:val="center"/>
        <w:rPr>
          <w:rFonts w:ascii="Comic Sans MS" w:hAnsi="Comic Sans MS"/>
          <w:b/>
          <w:sz w:val="28"/>
          <w:szCs w:val="28"/>
        </w:rPr>
      </w:pPr>
      <w:r w:rsidRPr="00CC77F1">
        <w:rPr>
          <w:rFonts w:ascii="Comic Sans MS" w:hAnsi="Comic Sans MS"/>
          <w:b/>
          <w:sz w:val="28"/>
          <w:szCs w:val="28"/>
        </w:rPr>
        <w:t>Coronavirus (Covid-19) Policy and Procedure</w:t>
      </w:r>
      <w:r w:rsidR="00355EF9">
        <w:rPr>
          <w:rFonts w:ascii="Comic Sans MS" w:hAnsi="Comic Sans MS"/>
          <w:b/>
          <w:sz w:val="28"/>
          <w:szCs w:val="28"/>
        </w:rPr>
        <w:t xml:space="preserve"> </w:t>
      </w:r>
      <w:r w:rsidR="00355EF9" w:rsidRPr="00355EF9">
        <w:rPr>
          <w:rFonts w:ascii="Comic Sans MS" w:hAnsi="Comic Sans MS"/>
          <w:b/>
          <w:sz w:val="20"/>
          <w:szCs w:val="20"/>
        </w:rPr>
        <w:t>(</w:t>
      </w:r>
      <w:r w:rsidR="00E943C8">
        <w:rPr>
          <w:rFonts w:ascii="Comic Sans MS" w:hAnsi="Comic Sans MS"/>
          <w:b/>
          <w:sz w:val="24"/>
          <w:szCs w:val="24"/>
        </w:rPr>
        <w:t>updated 23/09</w:t>
      </w:r>
      <w:r w:rsidR="00355EF9" w:rsidRPr="00355EF9">
        <w:rPr>
          <w:rFonts w:ascii="Comic Sans MS" w:hAnsi="Comic Sans MS"/>
          <w:b/>
          <w:sz w:val="24"/>
          <w:szCs w:val="24"/>
        </w:rPr>
        <w:t>/2020)</w:t>
      </w:r>
    </w:p>
    <w:p w:rsidR="00CC77F1" w:rsidRPr="00EE71BE" w:rsidRDefault="00CC77F1" w:rsidP="00CC77F1">
      <w:pPr>
        <w:rPr>
          <w:rFonts w:ascii="Comic Sans MS" w:hAnsi="Comic Sans MS"/>
          <w:b/>
          <w:sz w:val="28"/>
          <w:szCs w:val="28"/>
        </w:rPr>
      </w:pPr>
      <w:r w:rsidRPr="00EE71BE">
        <w:rPr>
          <w:rFonts w:ascii="Comic Sans MS" w:hAnsi="Comic Sans MS"/>
          <w:b/>
          <w:sz w:val="28"/>
          <w:szCs w:val="28"/>
        </w:rPr>
        <w:t>Introduction</w:t>
      </w:r>
    </w:p>
    <w:p w:rsidR="00CC77F1" w:rsidRDefault="00CC77F1" w:rsidP="00CC77F1">
      <w:pPr>
        <w:rPr>
          <w:rFonts w:ascii="Comic Sans MS" w:hAnsi="Comic Sans MS"/>
          <w:sz w:val="24"/>
          <w:szCs w:val="24"/>
        </w:rPr>
      </w:pPr>
      <w:r>
        <w:rPr>
          <w:rFonts w:ascii="Comic Sans MS" w:hAnsi="Comic Sans MS"/>
          <w:sz w:val="24"/>
          <w:szCs w:val="24"/>
        </w:rPr>
        <w:t>This policy applies to all employees, parents, children and anyone else connected to or working on behalf of Robin Nursery</w:t>
      </w:r>
    </w:p>
    <w:p w:rsidR="00CC77F1" w:rsidRPr="00EE71BE" w:rsidRDefault="00CC77F1" w:rsidP="00CC77F1">
      <w:pPr>
        <w:rPr>
          <w:rFonts w:ascii="Comic Sans MS" w:hAnsi="Comic Sans MS"/>
          <w:b/>
          <w:sz w:val="28"/>
          <w:szCs w:val="28"/>
        </w:rPr>
      </w:pPr>
      <w:r w:rsidRPr="00EE71BE">
        <w:rPr>
          <w:rFonts w:ascii="Comic Sans MS" w:hAnsi="Comic Sans MS"/>
          <w:b/>
          <w:sz w:val="28"/>
          <w:szCs w:val="28"/>
        </w:rPr>
        <w:t>Purpose of Policy</w:t>
      </w:r>
    </w:p>
    <w:p w:rsidR="00CC77F1" w:rsidRDefault="00CC77F1" w:rsidP="00CC77F1">
      <w:pPr>
        <w:rPr>
          <w:rFonts w:ascii="Comic Sans MS" w:hAnsi="Comic Sans MS"/>
          <w:sz w:val="24"/>
          <w:szCs w:val="24"/>
        </w:rPr>
      </w:pPr>
      <w:r>
        <w:rPr>
          <w:rFonts w:ascii="Comic Sans MS" w:hAnsi="Comic Sans MS"/>
          <w:sz w:val="24"/>
          <w:szCs w:val="24"/>
        </w:rPr>
        <w:t>-To protect all employees and service users, including parents and children from coming into contact with Coronavirus (Covid-19).</w:t>
      </w:r>
    </w:p>
    <w:p w:rsidR="00CC77F1" w:rsidRDefault="00CC77F1" w:rsidP="00CC77F1">
      <w:pPr>
        <w:rPr>
          <w:rFonts w:ascii="Comic Sans MS" w:hAnsi="Comic Sans MS"/>
          <w:sz w:val="24"/>
          <w:szCs w:val="24"/>
        </w:rPr>
      </w:pPr>
      <w:r>
        <w:rPr>
          <w:rFonts w:ascii="Comic Sans MS" w:hAnsi="Comic Sans MS"/>
          <w:sz w:val="24"/>
          <w:szCs w:val="24"/>
        </w:rPr>
        <w:t>-To maintain the minimum level of staff to continue to provide the welfare needs for the children in our care.</w:t>
      </w:r>
    </w:p>
    <w:p w:rsidR="00CC77F1" w:rsidRDefault="00CC77F1" w:rsidP="00CC77F1">
      <w:pPr>
        <w:rPr>
          <w:rFonts w:ascii="Comic Sans MS" w:hAnsi="Comic Sans MS"/>
          <w:sz w:val="24"/>
          <w:szCs w:val="24"/>
        </w:rPr>
      </w:pPr>
      <w:r>
        <w:rPr>
          <w:rFonts w:ascii="Comic Sans MS" w:hAnsi="Comic Sans MS"/>
          <w:sz w:val="24"/>
          <w:szCs w:val="24"/>
        </w:rPr>
        <w:t>-To prevent the spread of Coronavirus (Covid-19)</w:t>
      </w:r>
    </w:p>
    <w:p w:rsidR="00EE71BE" w:rsidRDefault="00EE71BE" w:rsidP="00CC77F1">
      <w:pPr>
        <w:rPr>
          <w:rFonts w:ascii="Comic Sans MS" w:hAnsi="Comic Sans MS"/>
          <w:sz w:val="24"/>
          <w:szCs w:val="24"/>
        </w:rPr>
      </w:pPr>
    </w:p>
    <w:p w:rsidR="00EC3D54" w:rsidRPr="00EE71BE" w:rsidRDefault="00EC3D54" w:rsidP="00CC77F1">
      <w:pPr>
        <w:rPr>
          <w:rFonts w:ascii="Comic Sans MS" w:hAnsi="Comic Sans MS"/>
          <w:b/>
          <w:sz w:val="28"/>
          <w:szCs w:val="28"/>
        </w:rPr>
      </w:pPr>
      <w:r w:rsidRPr="00EE71BE">
        <w:rPr>
          <w:rFonts w:ascii="Comic Sans MS" w:hAnsi="Comic Sans MS"/>
          <w:b/>
          <w:sz w:val="28"/>
          <w:szCs w:val="28"/>
        </w:rPr>
        <w:t>Hygiene –General</w:t>
      </w:r>
    </w:p>
    <w:p w:rsidR="00EC3D54" w:rsidRDefault="00EC3D54" w:rsidP="00CC77F1">
      <w:pPr>
        <w:rPr>
          <w:rFonts w:ascii="Comic Sans MS" w:hAnsi="Comic Sans MS"/>
          <w:b/>
          <w:sz w:val="24"/>
          <w:szCs w:val="24"/>
        </w:rPr>
      </w:pPr>
      <w:r w:rsidRPr="00EE71BE">
        <w:rPr>
          <w:rFonts w:ascii="Comic Sans MS" w:hAnsi="Comic Sans MS"/>
          <w:b/>
          <w:sz w:val="24"/>
          <w:szCs w:val="24"/>
        </w:rPr>
        <w:t>Employees are advised to practice good hygiene and cleanliness standards.</w:t>
      </w:r>
    </w:p>
    <w:p w:rsidR="00211430" w:rsidRPr="00EE71BE" w:rsidRDefault="00211430" w:rsidP="00CC77F1">
      <w:pPr>
        <w:rPr>
          <w:rFonts w:ascii="Comic Sans MS" w:hAnsi="Comic Sans MS"/>
          <w:b/>
          <w:sz w:val="24"/>
          <w:szCs w:val="24"/>
        </w:rPr>
      </w:pPr>
      <w:r>
        <w:rPr>
          <w:rFonts w:ascii="Comic Sans MS" w:hAnsi="Comic Sans MS"/>
          <w:b/>
          <w:sz w:val="24"/>
          <w:szCs w:val="24"/>
        </w:rPr>
        <w:t>-</w:t>
      </w:r>
      <w:r w:rsidRPr="00211430">
        <w:rPr>
          <w:rFonts w:ascii="Comic Sans MS" w:hAnsi="Comic Sans MS"/>
          <w:sz w:val="24"/>
          <w:szCs w:val="24"/>
        </w:rPr>
        <w:t>Staff should only attend the nursery if they are well and symptom free of Coronavirus</w:t>
      </w:r>
      <w:r>
        <w:rPr>
          <w:rFonts w:ascii="Comic Sans MS" w:hAnsi="Comic Sans MS"/>
          <w:sz w:val="24"/>
          <w:szCs w:val="24"/>
        </w:rPr>
        <w:t>,</w:t>
      </w:r>
      <w:r w:rsidR="00AA359A">
        <w:rPr>
          <w:rFonts w:ascii="Comic Sans MS" w:hAnsi="Comic Sans MS"/>
          <w:sz w:val="24"/>
          <w:szCs w:val="24"/>
        </w:rPr>
        <w:t xml:space="preserve"> or</w:t>
      </w:r>
      <w:r w:rsidR="00957E5D">
        <w:rPr>
          <w:rFonts w:ascii="Comic Sans MS" w:hAnsi="Comic Sans MS"/>
          <w:sz w:val="24"/>
          <w:szCs w:val="24"/>
        </w:rPr>
        <w:t xml:space="preserve"> have</w:t>
      </w:r>
      <w:r w:rsidRPr="00211430">
        <w:rPr>
          <w:rFonts w:ascii="Comic Sans MS" w:hAnsi="Comic Sans MS"/>
          <w:sz w:val="24"/>
          <w:szCs w:val="24"/>
        </w:rPr>
        <w:t xml:space="preserve"> completed the required isolation period or achieved a negative test result</w:t>
      </w:r>
    </w:p>
    <w:p w:rsidR="00EC3D54" w:rsidRDefault="00EC3D54" w:rsidP="00CC77F1">
      <w:pPr>
        <w:rPr>
          <w:rFonts w:ascii="Comic Sans MS" w:hAnsi="Comic Sans MS"/>
          <w:sz w:val="24"/>
          <w:szCs w:val="24"/>
        </w:rPr>
      </w:pPr>
      <w:r>
        <w:rPr>
          <w:rFonts w:ascii="Comic Sans MS" w:hAnsi="Comic Sans MS"/>
          <w:sz w:val="24"/>
          <w:szCs w:val="24"/>
        </w:rPr>
        <w:t>-Regularly wash hands with hand wash and water for at least 20 seconds.</w:t>
      </w:r>
    </w:p>
    <w:p w:rsidR="00EC3D54" w:rsidRDefault="00EC3D54" w:rsidP="00CC77F1">
      <w:pPr>
        <w:rPr>
          <w:rFonts w:ascii="Comic Sans MS" w:hAnsi="Comic Sans MS"/>
          <w:sz w:val="24"/>
          <w:szCs w:val="24"/>
        </w:rPr>
      </w:pPr>
      <w:r>
        <w:rPr>
          <w:rFonts w:ascii="Comic Sans MS" w:hAnsi="Comic Sans MS"/>
          <w:sz w:val="24"/>
          <w:szCs w:val="24"/>
        </w:rPr>
        <w:t>-Regular use of hand sanitiser</w:t>
      </w:r>
    </w:p>
    <w:p w:rsidR="00EC3D54" w:rsidRDefault="00EC3D54" w:rsidP="00CC77F1">
      <w:pPr>
        <w:rPr>
          <w:rFonts w:ascii="Comic Sans MS" w:hAnsi="Comic Sans MS"/>
          <w:sz w:val="24"/>
          <w:szCs w:val="24"/>
        </w:rPr>
      </w:pPr>
      <w:r>
        <w:rPr>
          <w:rFonts w:ascii="Comic Sans MS" w:hAnsi="Comic Sans MS"/>
          <w:sz w:val="24"/>
          <w:szCs w:val="24"/>
        </w:rPr>
        <w:t>-Cover mouth and nose when coughing or sneezing with either a bent elbow or tissue, and always wash hands afterwards</w:t>
      </w:r>
    </w:p>
    <w:p w:rsidR="00EC3D54" w:rsidRDefault="00EC3D54" w:rsidP="00CC77F1">
      <w:pPr>
        <w:rPr>
          <w:rFonts w:ascii="Comic Sans MS" w:hAnsi="Comic Sans MS"/>
          <w:sz w:val="24"/>
          <w:szCs w:val="24"/>
        </w:rPr>
      </w:pPr>
      <w:r>
        <w:rPr>
          <w:rFonts w:ascii="Comic Sans MS" w:hAnsi="Comic Sans MS"/>
          <w:sz w:val="24"/>
          <w:szCs w:val="24"/>
        </w:rPr>
        <w:t>-Avoid contact with others and maintain a social distance of 2 metres</w:t>
      </w:r>
      <w:r w:rsidR="008B6221">
        <w:rPr>
          <w:rFonts w:ascii="Comic Sans MS" w:hAnsi="Comic Sans MS"/>
          <w:sz w:val="24"/>
          <w:szCs w:val="24"/>
        </w:rPr>
        <w:t xml:space="preserve"> where possible.</w:t>
      </w:r>
    </w:p>
    <w:p w:rsidR="00EC3D54" w:rsidRDefault="00EC3D54" w:rsidP="00CC77F1">
      <w:pPr>
        <w:rPr>
          <w:rFonts w:ascii="Comic Sans MS" w:hAnsi="Comic Sans MS"/>
          <w:sz w:val="24"/>
          <w:szCs w:val="24"/>
        </w:rPr>
      </w:pPr>
      <w:r>
        <w:rPr>
          <w:rFonts w:ascii="Comic Sans MS" w:hAnsi="Comic Sans MS"/>
          <w:sz w:val="24"/>
          <w:szCs w:val="24"/>
        </w:rPr>
        <w:t>-Avoid touching eyes, nose or mouth</w:t>
      </w:r>
    </w:p>
    <w:p w:rsidR="00117AF5" w:rsidRPr="00117AF5" w:rsidRDefault="00E943C8" w:rsidP="00117AF5">
      <w:pPr>
        <w:pStyle w:val="NormalWeb"/>
        <w:shd w:val="clear" w:color="auto" w:fill="FFFFFF"/>
        <w:spacing w:before="300" w:after="300"/>
        <w:rPr>
          <w:rFonts w:ascii="Arial" w:eastAsia="Times New Roman" w:hAnsi="Arial" w:cs="Arial"/>
          <w:color w:val="0B0C0C"/>
          <w:sz w:val="29"/>
          <w:szCs w:val="29"/>
          <w:lang w:eastAsia="en-GB"/>
        </w:rPr>
      </w:pPr>
      <w:r>
        <w:rPr>
          <w:rFonts w:ascii="Comic Sans MS" w:hAnsi="Comic Sans MS"/>
        </w:rPr>
        <w:lastRenderedPageBreak/>
        <w:t>-Pay regard to the ‘System of Controls’ as described in the government document ‘</w:t>
      </w:r>
      <w:r w:rsidR="00117AF5">
        <w:rPr>
          <w:rFonts w:ascii="Comic Sans MS" w:hAnsi="Comic Sans MS"/>
        </w:rPr>
        <w:t>Actions for E</w:t>
      </w:r>
      <w:r>
        <w:rPr>
          <w:rFonts w:ascii="Comic Sans MS" w:hAnsi="Comic Sans MS"/>
        </w:rPr>
        <w:t xml:space="preserve">arly Years &amp; Childcare Providers </w:t>
      </w:r>
      <w:r w:rsidR="00117AF5">
        <w:rPr>
          <w:rFonts w:ascii="Comic Sans MS" w:hAnsi="Comic Sans MS"/>
        </w:rPr>
        <w:t>during the Coronavirus (COVID-19) Outbreak – 22/09/2020</w:t>
      </w:r>
    </w:p>
    <w:p w:rsidR="00117AF5" w:rsidRPr="00117AF5" w:rsidRDefault="00117AF5" w:rsidP="00117AF5">
      <w:pPr>
        <w:shd w:val="clear" w:color="auto" w:fill="F3F2F1"/>
        <w:spacing w:after="0" w:line="240" w:lineRule="auto"/>
        <w:textAlignment w:val="baseline"/>
        <w:outlineLvl w:val="2"/>
        <w:rPr>
          <w:rFonts w:ascii="Arial" w:eastAsia="Times New Roman" w:hAnsi="Arial" w:cs="Arial"/>
          <w:b/>
          <w:bCs/>
          <w:color w:val="0B0C0C"/>
          <w:sz w:val="41"/>
          <w:szCs w:val="41"/>
          <w:lang w:eastAsia="en-GB"/>
        </w:rPr>
      </w:pPr>
      <w:r w:rsidRPr="00117AF5">
        <w:rPr>
          <w:rFonts w:ascii="Arial" w:eastAsia="Times New Roman" w:hAnsi="Arial" w:cs="Arial"/>
          <w:b/>
          <w:bCs/>
          <w:color w:val="0B0C0C"/>
          <w:sz w:val="41"/>
          <w:szCs w:val="41"/>
          <w:lang w:eastAsia="en-GB"/>
        </w:rPr>
        <w:t>System of controls</w:t>
      </w:r>
    </w:p>
    <w:p w:rsidR="00117AF5" w:rsidRPr="00117AF5" w:rsidRDefault="00117AF5" w:rsidP="00117AF5">
      <w:pPr>
        <w:shd w:val="clear" w:color="auto" w:fill="F3F2F1"/>
        <w:spacing w:before="300" w:after="300" w:line="240" w:lineRule="auto"/>
        <w:textAlignment w:val="baseline"/>
        <w:rPr>
          <w:rFonts w:ascii="Arial" w:eastAsia="Times New Roman" w:hAnsi="Arial" w:cs="Arial"/>
          <w:color w:val="0B0C0C"/>
          <w:sz w:val="29"/>
          <w:szCs w:val="29"/>
          <w:lang w:eastAsia="en-GB"/>
        </w:rPr>
      </w:pPr>
      <w:r w:rsidRPr="00117AF5">
        <w:rPr>
          <w:rFonts w:ascii="Arial" w:eastAsia="Times New Roman" w:hAnsi="Arial" w:cs="Arial"/>
          <w:color w:val="0B0C0C"/>
          <w:sz w:val="29"/>
          <w:szCs w:val="29"/>
          <w:lang w:eastAsia="en-GB"/>
        </w:rPr>
        <w:t>This is the set of actions early years settings must take. They are grouped into ‘prevention’ and ‘response to any infection’.</w:t>
      </w:r>
    </w:p>
    <w:p w:rsidR="00117AF5" w:rsidRPr="00117AF5" w:rsidRDefault="00117AF5" w:rsidP="00117AF5">
      <w:pPr>
        <w:shd w:val="clear" w:color="auto" w:fill="F3F2F1"/>
        <w:spacing w:before="525" w:after="0" w:line="240" w:lineRule="auto"/>
        <w:textAlignment w:val="baseline"/>
        <w:outlineLvl w:val="3"/>
        <w:rPr>
          <w:rFonts w:ascii="Arial" w:eastAsia="Times New Roman" w:hAnsi="Arial" w:cs="Arial"/>
          <w:b/>
          <w:bCs/>
          <w:color w:val="0B0C0C"/>
          <w:sz w:val="29"/>
          <w:szCs w:val="29"/>
          <w:lang w:eastAsia="en-GB"/>
        </w:rPr>
      </w:pPr>
      <w:r w:rsidRPr="00117AF5">
        <w:rPr>
          <w:rFonts w:ascii="Arial" w:eastAsia="Times New Roman" w:hAnsi="Arial" w:cs="Arial"/>
          <w:b/>
          <w:bCs/>
          <w:color w:val="0B0C0C"/>
          <w:sz w:val="29"/>
          <w:szCs w:val="29"/>
          <w:lang w:eastAsia="en-GB"/>
        </w:rPr>
        <w:t>Prevention</w:t>
      </w:r>
    </w:p>
    <w:p w:rsidR="00117AF5" w:rsidRPr="00117AF5" w:rsidRDefault="00117AF5" w:rsidP="00117AF5">
      <w:pPr>
        <w:shd w:val="clear" w:color="auto" w:fill="F3F2F1"/>
        <w:spacing w:after="0" w:line="240" w:lineRule="auto"/>
        <w:textAlignment w:val="baseline"/>
        <w:rPr>
          <w:rFonts w:ascii="Arial" w:eastAsia="Times New Roman" w:hAnsi="Arial" w:cs="Arial"/>
          <w:color w:val="0B0C0C"/>
          <w:sz w:val="29"/>
          <w:szCs w:val="29"/>
          <w:lang w:eastAsia="en-GB"/>
        </w:rPr>
      </w:pPr>
      <w:r w:rsidRPr="00117AF5">
        <w:rPr>
          <w:rFonts w:ascii="Arial" w:eastAsia="Times New Roman" w:hAnsi="Arial" w:cs="Arial"/>
          <w:color w:val="0B0C0C"/>
          <w:sz w:val="29"/>
          <w:szCs w:val="29"/>
          <w:lang w:eastAsia="en-GB"/>
        </w:rPr>
        <w:t>1) Minimise contact with individuals who are unwell by ensuring that those who have </w:t>
      </w:r>
      <w:hyperlink r:id="rId5" w:anchor="people-who-develop-symptoms-of-coronavirus" w:history="1">
        <w:r w:rsidRPr="00117AF5">
          <w:rPr>
            <w:rFonts w:ascii="Arial" w:eastAsia="Times New Roman" w:hAnsi="Arial" w:cs="Arial"/>
            <w:color w:val="4C2C92"/>
            <w:sz w:val="29"/>
            <w:szCs w:val="29"/>
            <w:u w:val="single"/>
            <w:bdr w:val="none" w:sz="0" w:space="0" w:color="auto" w:frame="1"/>
            <w:lang w:eastAsia="en-GB"/>
          </w:rPr>
          <w:t>coronavirus (COVID-19) symptoms</w:t>
        </w:r>
      </w:hyperlink>
      <w:r w:rsidRPr="00117AF5">
        <w:rPr>
          <w:rFonts w:ascii="Arial" w:eastAsia="Times New Roman" w:hAnsi="Arial" w:cs="Arial"/>
          <w:color w:val="0B0C0C"/>
          <w:sz w:val="29"/>
          <w:szCs w:val="29"/>
          <w:lang w:eastAsia="en-GB"/>
        </w:rPr>
        <w:t>, or who have someone in their household who does, do not attend settings.</w:t>
      </w:r>
    </w:p>
    <w:p w:rsidR="00117AF5" w:rsidRPr="00117AF5" w:rsidRDefault="00117AF5" w:rsidP="00117AF5">
      <w:pPr>
        <w:shd w:val="clear" w:color="auto" w:fill="F3F2F1"/>
        <w:spacing w:before="300" w:after="300" w:line="240" w:lineRule="auto"/>
        <w:textAlignment w:val="baseline"/>
        <w:rPr>
          <w:rFonts w:ascii="Arial" w:eastAsia="Times New Roman" w:hAnsi="Arial" w:cs="Arial"/>
          <w:color w:val="0B0C0C"/>
          <w:sz w:val="29"/>
          <w:szCs w:val="29"/>
          <w:lang w:eastAsia="en-GB"/>
        </w:rPr>
      </w:pPr>
      <w:r w:rsidRPr="00117AF5">
        <w:rPr>
          <w:rFonts w:ascii="Arial" w:eastAsia="Times New Roman" w:hAnsi="Arial" w:cs="Arial"/>
          <w:color w:val="0B0C0C"/>
          <w:sz w:val="29"/>
          <w:szCs w:val="29"/>
          <w:lang w:eastAsia="en-GB"/>
        </w:rPr>
        <w:t>2) Use of face coverings.</w:t>
      </w:r>
    </w:p>
    <w:p w:rsidR="00117AF5" w:rsidRPr="00117AF5" w:rsidRDefault="00117AF5" w:rsidP="00117AF5">
      <w:pPr>
        <w:shd w:val="clear" w:color="auto" w:fill="F3F2F1"/>
        <w:spacing w:before="300" w:after="300" w:line="240" w:lineRule="auto"/>
        <w:textAlignment w:val="baseline"/>
        <w:rPr>
          <w:rFonts w:ascii="Arial" w:eastAsia="Times New Roman" w:hAnsi="Arial" w:cs="Arial"/>
          <w:color w:val="0B0C0C"/>
          <w:sz w:val="29"/>
          <w:szCs w:val="29"/>
          <w:lang w:eastAsia="en-GB"/>
        </w:rPr>
      </w:pPr>
      <w:r w:rsidRPr="00117AF5">
        <w:rPr>
          <w:rFonts w:ascii="Arial" w:eastAsia="Times New Roman" w:hAnsi="Arial" w:cs="Arial"/>
          <w:color w:val="0B0C0C"/>
          <w:sz w:val="29"/>
          <w:szCs w:val="29"/>
          <w:lang w:eastAsia="en-GB"/>
        </w:rPr>
        <w:t>3) Clean hands thoroughly more often than usual.</w:t>
      </w:r>
    </w:p>
    <w:p w:rsidR="00117AF5" w:rsidRPr="00117AF5" w:rsidRDefault="00117AF5" w:rsidP="00117AF5">
      <w:pPr>
        <w:shd w:val="clear" w:color="auto" w:fill="F3F2F1"/>
        <w:spacing w:before="300" w:after="300" w:line="240" w:lineRule="auto"/>
        <w:textAlignment w:val="baseline"/>
        <w:rPr>
          <w:rFonts w:ascii="Arial" w:eastAsia="Times New Roman" w:hAnsi="Arial" w:cs="Arial"/>
          <w:color w:val="0B0C0C"/>
          <w:sz w:val="29"/>
          <w:szCs w:val="29"/>
          <w:lang w:eastAsia="en-GB"/>
        </w:rPr>
      </w:pPr>
      <w:r w:rsidRPr="00117AF5">
        <w:rPr>
          <w:rFonts w:ascii="Arial" w:eastAsia="Times New Roman" w:hAnsi="Arial" w:cs="Arial"/>
          <w:color w:val="0B0C0C"/>
          <w:sz w:val="29"/>
          <w:szCs w:val="29"/>
          <w:lang w:eastAsia="en-GB"/>
        </w:rPr>
        <w:t>4) Ensure good respiratory hygiene by promoting the ‘catch it, bin it, kill it’ approach.</w:t>
      </w:r>
    </w:p>
    <w:p w:rsidR="00117AF5" w:rsidRPr="00117AF5" w:rsidRDefault="00117AF5" w:rsidP="00117AF5">
      <w:pPr>
        <w:shd w:val="clear" w:color="auto" w:fill="F3F2F1"/>
        <w:spacing w:before="300" w:after="300" w:line="240" w:lineRule="auto"/>
        <w:textAlignment w:val="baseline"/>
        <w:rPr>
          <w:rFonts w:ascii="Arial" w:eastAsia="Times New Roman" w:hAnsi="Arial" w:cs="Arial"/>
          <w:color w:val="0B0C0C"/>
          <w:sz w:val="29"/>
          <w:szCs w:val="29"/>
          <w:lang w:eastAsia="en-GB"/>
        </w:rPr>
      </w:pPr>
      <w:r w:rsidRPr="00117AF5">
        <w:rPr>
          <w:rFonts w:ascii="Arial" w:eastAsia="Times New Roman" w:hAnsi="Arial" w:cs="Arial"/>
          <w:color w:val="0B0C0C"/>
          <w:sz w:val="29"/>
          <w:szCs w:val="29"/>
          <w:lang w:eastAsia="en-GB"/>
        </w:rPr>
        <w:t>5) Introduce enhanced cleaning, including cleaning frequently touched surfaces often using standard products, such as detergents and bleach.</w:t>
      </w:r>
    </w:p>
    <w:p w:rsidR="00117AF5" w:rsidRPr="00117AF5" w:rsidRDefault="00117AF5" w:rsidP="00117AF5">
      <w:pPr>
        <w:shd w:val="clear" w:color="auto" w:fill="F3F2F1"/>
        <w:spacing w:before="300" w:after="300" w:line="240" w:lineRule="auto"/>
        <w:textAlignment w:val="baseline"/>
        <w:rPr>
          <w:rFonts w:ascii="Arial" w:eastAsia="Times New Roman" w:hAnsi="Arial" w:cs="Arial"/>
          <w:color w:val="0B0C0C"/>
          <w:sz w:val="29"/>
          <w:szCs w:val="29"/>
          <w:lang w:eastAsia="en-GB"/>
        </w:rPr>
      </w:pPr>
      <w:r w:rsidRPr="00117AF5">
        <w:rPr>
          <w:rFonts w:ascii="Arial" w:eastAsia="Times New Roman" w:hAnsi="Arial" w:cs="Arial"/>
          <w:color w:val="0B0C0C"/>
          <w:sz w:val="29"/>
          <w:szCs w:val="29"/>
          <w:lang w:eastAsia="en-GB"/>
        </w:rPr>
        <w:t>6) Minimise contact between groups where possible.</w:t>
      </w:r>
    </w:p>
    <w:p w:rsidR="00117AF5" w:rsidRPr="00117AF5" w:rsidRDefault="00117AF5" w:rsidP="00117AF5">
      <w:pPr>
        <w:shd w:val="clear" w:color="auto" w:fill="F3F2F1"/>
        <w:spacing w:before="300" w:after="300" w:line="240" w:lineRule="auto"/>
        <w:textAlignment w:val="baseline"/>
        <w:rPr>
          <w:rFonts w:ascii="Arial" w:eastAsia="Times New Roman" w:hAnsi="Arial" w:cs="Arial"/>
          <w:color w:val="0B0C0C"/>
          <w:sz w:val="29"/>
          <w:szCs w:val="29"/>
          <w:lang w:eastAsia="en-GB"/>
        </w:rPr>
      </w:pPr>
      <w:r w:rsidRPr="00117AF5">
        <w:rPr>
          <w:rFonts w:ascii="Arial" w:eastAsia="Times New Roman" w:hAnsi="Arial" w:cs="Arial"/>
          <w:color w:val="0B0C0C"/>
          <w:sz w:val="29"/>
          <w:szCs w:val="29"/>
          <w:lang w:eastAsia="en-GB"/>
        </w:rPr>
        <w:t>7) Where necessary, wear appropriate personal protective equipment (PPE).</w:t>
      </w:r>
    </w:p>
    <w:p w:rsidR="00117AF5" w:rsidRPr="00117AF5" w:rsidRDefault="00117AF5" w:rsidP="00117AF5">
      <w:pPr>
        <w:shd w:val="clear" w:color="auto" w:fill="F3F2F1"/>
        <w:spacing w:before="300" w:after="300" w:line="240" w:lineRule="auto"/>
        <w:textAlignment w:val="baseline"/>
        <w:rPr>
          <w:rFonts w:ascii="Arial" w:eastAsia="Times New Roman" w:hAnsi="Arial" w:cs="Arial"/>
          <w:color w:val="0B0C0C"/>
          <w:sz w:val="29"/>
          <w:szCs w:val="29"/>
          <w:lang w:eastAsia="en-GB"/>
        </w:rPr>
      </w:pPr>
      <w:r w:rsidRPr="00117AF5">
        <w:rPr>
          <w:rFonts w:ascii="Arial" w:eastAsia="Times New Roman" w:hAnsi="Arial" w:cs="Arial"/>
          <w:color w:val="0B0C0C"/>
          <w:sz w:val="29"/>
          <w:szCs w:val="29"/>
          <w:lang w:eastAsia="en-GB"/>
        </w:rPr>
        <w:t>Numbers 1 to 5 must be in place in all settings, all the time.</w:t>
      </w:r>
    </w:p>
    <w:p w:rsidR="00117AF5" w:rsidRPr="00117AF5" w:rsidRDefault="00117AF5" w:rsidP="00117AF5">
      <w:pPr>
        <w:shd w:val="clear" w:color="auto" w:fill="F3F2F1"/>
        <w:spacing w:before="300" w:after="300" w:line="240" w:lineRule="auto"/>
        <w:textAlignment w:val="baseline"/>
        <w:rPr>
          <w:rFonts w:ascii="Arial" w:eastAsia="Times New Roman" w:hAnsi="Arial" w:cs="Arial"/>
          <w:color w:val="0B0C0C"/>
          <w:sz w:val="29"/>
          <w:szCs w:val="29"/>
          <w:lang w:eastAsia="en-GB"/>
        </w:rPr>
      </w:pPr>
      <w:r w:rsidRPr="00117AF5">
        <w:rPr>
          <w:rFonts w:ascii="Arial" w:eastAsia="Times New Roman" w:hAnsi="Arial" w:cs="Arial"/>
          <w:color w:val="0B0C0C"/>
          <w:sz w:val="29"/>
          <w:szCs w:val="29"/>
          <w:lang w:eastAsia="en-GB"/>
        </w:rPr>
        <w:t>Number 6 must be properly considered, and settings must put in place measures that suit their particular circumstances.</w:t>
      </w:r>
    </w:p>
    <w:p w:rsidR="00117AF5" w:rsidRPr="00117AF5" w:rsidRDefault="00117AF5" w:rsidP="00117AF5">
      <w:pPr>
        <w:shd w:val="clear" w:color="auto" w:fill="F3F2F1"/>
        <w:spacing w:before="300" w:after="300" w:line="240" w:lineRule="auto"/>
        <w:textAlignment w:val="baseline"/>
        <w:rPr>
          <w:rFonts w:ascii="Arial" w:eastAsia="Times New Roman" w:hAnsi="Arial" w:cs="Arial"/>
          <w:color w:val="0B0C0C"/>
          <w:sz w:val="29"/>
          <w:szCs w:val="29"/>
          <w:lang w:eastAsia="en-GB"/>
        </w:rPr>
      </w:pPr>
      <w:r w:rsidRPr="00117AF5">
        <w:rPr>
          <w:rFonts w:ascii="Arial" w:eastAsia="Times New Roman" w:hAnsi="Arial" w:cs="Arial"/>
          <w:color w:val="0B0C0C"/>
          <w:sz w:val="29"/>
          <w:szCs w:val="29"/>
          <w:lang w:eastAsia="en-GB"/>
        </w:rPr>
        <w:t>Numbers 7 applies in all specific circumstances.</w:t>
      </w:r>
    </w:p>
    <w:p w:rsidR="00117AF5" w:rsidRPr="00117AF5" w:rsidRDefault="00117AF5" w:rsidP="00117AF5">
      <w:pPr>
        <w:shd w:val="clear" w:color="auto" w:fill="F3F2F1"/>
        <w:spacing w:before="525" w:after="0" w:line="240" w:lineRule="auto"/>
        <w:textAlignment w:val="baseline"/>
        <w:outlineLvl w:val="3"/>
        <w:rPr>
          <w:rFonts w:ascii="Arial" w:eastAsia="Times New Roman" w:hAnsi="Arial" w:cs="Arial"/>
          <w:b/>
          <w:bCs/>
          <w:color w:val="0B0C0C"/>
          <w:sz w:val="29"/>
          <w:szCs w:val="29"/>
          <w:lang w:eastAsia="en-GB"/>
        </w:rPr>
      </w:pPr>
      <w:r w:rsidRPr="00117AF5">
        <w:rPr>
          <w:rFonts w:ascii="Arial" w:eastAsia="Times New Roman" w:hAnsi="Arial" w:cs="Arial"/>
          <w:b/>
          <w:bCs/>
          <w:color w:val="0B0C0C"/>
          <w:sz w:val="29"/>
          <w:szCs w:val="29"/>
          <w:lang w:eastAsia="en-GB"/>
        </w:rPr>
        <w:t>Response to any infection</w:t>
      </w:r>
    </w:p>
    <w:p w:rsidR="00117AF5" w:rsidRPr="00117AF5" w:rsidRDefault="00117AF5" w:rsidP="00117AF5">
      <w:pPr>
        <w:shd w:val="clear" w:color="auto" w:fill="F3F2F1"/>
        <w:spacing w:before="75" w:after="300" w:line="240" w:lineRule="auto"/>
        <w:textAlignment w:val="baseline"/>
        <w:rPr>
          <w:rFonts w:ascii="Arial" w:eastAsia="Times New Roman" w:hAnsi="Arial" w:cs="Arial"/>
          <w:color w:val="0B0C0C"/>
          <w:sz w:val="29"/>
          <w:szCs w:val="29"/>
          <w:lang w:eastAsia="en-GB"/>
        </w:rPr>
      </w:pPr>
      <w:r w:rsidRPr="00117AF5">
        <w:rPr>
          <w:rFonts w:ascii="Arial" w:eastAsia="Times New Roman" w:hAnsi="Arial" w:cs="Arial"/>
          <w:color w:val="0B0C0C"/>
          <w:sz w:val="29"/>
          <w:szCs w:val="29"/>
          <w:lang w:eastAsia="en-GB"/>
        </w:rPr>
        <w:t>8) Engage with the NHS Test and Trace process.</w:t>
      </w:r>
    </w:p>
    <w:p w:rsidR="00117AF5" w:rsidRPr="00117AF5" w:rsidRDefault="00117AF5" w:rsidP="00117AF5">
      <w:pPr>
        <w:shd w:val="clear" w:color="auto" w:fill="F3F2F1"/>
        <w:spacing w:before="300" w:after="300" w:line="240" w:lineRule="auto"/>
        <w:textAlignment w:val="baseline"/>
        <w:rPr>
          <w:rFonts w:ascii="Arial" w:eastAsia="Times New Roman" w:hAnsi="Arial" w:cs="Arial"/>
          <w:color w:val="0B0C0C"/>
          <w:sz w:val="29"/>
          <w:szCs w:val="29"/>
          <w:lang w:eastAsia="en-GB"/>
        </w:rPr>
      </w:pPr>
      <w:r w:rsidRPr="00117AF5">
        <w:rPr>
          <w:rFonts w:ascii="Arial" w:eastAsia="Times New Roman" w:hAnsi="Arial" w:cs="Arial"/>
          <w:color w:val="0B0C0C"/>
          <w:sz w:val="29"/>
          <w:szCs w:val="29"/>
          <w:lang w:eastAsia="en-GB"/>
        </w:rPr>
        <w:lastRenderedPageBreak/>
        <w:t>9) Manage confirmed cases of coronavirus (COVID-19) amongst the setting community.</w:t>
      </w:r>
    </w:p>
    <w:p w:rsidR="00117AF5" w:rsidRPr="00117AF5" w:rsidRDefault="00117AF5" w:rsidP="00117AF5">
      <w:pPr>
        <w:shd w:val="clear" w:color="auto" w:fill="F3F2F1"/>
        <w:spacing w:before="300" w:after="300" w:line="240" w:lineRule="auto"/>
        <w:textAlignment w:val="baseline"/>
        <w:rPr>
          <w:rFonts w:ascii="Arial" w:eastAsia="Times New Roman" w:hAnsi="Arial" w:cs="Arial"/>
          <w:color w:val="0B0C0C"/>
          <w:sz w:val="29"/>
          <w:szCs w:val="29"/>
          <w:lang w:eastAsia="en-GB"/>
        </w:rPr>
      </w:pPr>
      <w:r w:rsidRPr="00117AF5">
        <w:rPr>
          <w:rFonts w:ascii="Arial" w:eastAsia="Times New Roman" w:hAnsi="Arial" w:cs="Arial"/>
          <w:color w:val="0B0C0C"/>
          <w:sz w:val="29"/>
          <w:szCs w:val="29"/>
          <w:lang w:eastAsia="en-GB"/>
        </w:rPr>
        <w:t>10) Contain any outbreak by following local health protection team advice.</w:t>
      </w:r>
    </w:p>
    <w:p w:rsidR="00117AF5" w:rsidRPr="00117AF5" w:rsidRDefault="00117AF5" w:rsidP="00117AF5">
      <w:pPr>
        <w:shd w:val="clear" w:color="auto" w:fill="F3F2F1"/>
        <w:spacing w:before="300" w:after="300" w:line="240" w:lineRule="auto"/>
        <w:textAlignment w:val="baseline"/>
        <w:rPr>
          <w:rFonts w:ascii="Arial" w:eastAsia="Times New Roman" w:hAnsi="Arial" w:cs="Arial"/>
          <w:color w:val="0B0C0C"/>
          <w:sz w:val="29"/>
          <w:szCs w:val="29"/>
          <w:lang w:eastAsia="en-GB"/>
        </w:rPr>
      </w:pPr>
      <w:r w:rsidRPr="00117AF5">
        <w:rPr>
          <w:rFonts w:ascii="Arial" w:eastAsia="Times New Roman" w:hAnsi="Arial" w:cs="Arial"/>
          <w:color w:val="0B0C0C"/>
          <w:sz w:val="29"/>
          <w:szCs w:val="29"/>
          <w:lang w:eastAsia="en-GB"/>
        </w:rPr>
        <w:t>11) Notify Ofsted.</w:t>
      </w:r>
    </w:p>
    <w:p w:rsidR="00117AF5" w:rsidRPr="00117AF5" w:rsidRDefault="00117AF5" w:rsidP="00117AF5">
      <w:pPr>
        <w:shd w:val="clear" w:color="auto" w:fill="F3F2F1"/>
        <w:spacing w:before="300" w:line="240" w:lineRule="auto"/>
        <w:textAlignment w:val="baseline"/>
        <w:rPr>
          <w:rFonts w:ascii="Arial" w:eastAsia="Times New Roman" w:hAnsi="Arial" w:cs="Arial"/>
          <w:color w:val="0B0C0C"/>
          <w:sz w:val="29"/>
          <w:szCs w:val="29"/>
          <w:lang w:eastAsia="en-GB"/>
        </w:rPr>
      </w:pPr>
      <w:r w:rsidRPr="00117AF5">
        <w:rPr>
          <w:rFonts w:ascii="Arial" w:eastAsia="Times New Roman" w:hAnsi="Arial" w:cs="Arial"/>
          <w:color w:val="0B0C0C"/>
          <w:sz w:val="29"/>
          <w:szCs w:val="29"/>
          <w:lang w:eastAsia="en-GB"/>
        </w:rPr>
        <w:t>Numbers 8 to 11 must be followed in every case where they are relevant.</w:t>
      </w:r>
    </w:p>
    <w:p w:rsidR="00211430" w:rsidRDefault="00211430" w:rsidP="00CC77F1">
      <w:pPr>
        <w:rPr>
          <w:rFonts w:ascii="Comic Sans MS" w:hAnsi="Comic Sans MS"/>
          <w:sz w:val="24"/>
          <w:szCs w:val="24"/>
        </w:rPr>
      </w:pPr>
    </w:p>
    <w:p w:rsidR="00EE71BE" w:rsidRPr="00211430" w:rsidRDefault="00EE71BE" w:rsidP="00CC77F1">
      <w:pPr>
        <w:rPr>
          <w:rFonts w:ascii="Comic Sans MS" w:hAnsi="Comic Sans MS"/>
          <w:b/>
          <w:sz w:val="28"/>
          <w:szCs w:val="28"/>
        </w:rPr>
      </w:pPr>
      <w:r w:rsidRPr="00211430">
        <w:rPr>
          <w:rFonts w:ascii="Comic Sans MS" w:hAnsi="Comic Sans MS"/>
          <w:b/>
          <w:sz w:val="28"/>
          <w:szCs w:val="28"/>
        </w:rPr>
        <w:t>Hygiene on Arrival</w:t>
      </w:r>
    </w:p>
    <w:p w:rsidR="00DA075A" w:rsidRDefault="00DA075A" w:rsidP="00CC77F1">
      <w:pPr>
        <w:rPr>
          <w:rFonts w:ascii="Comic Sans MS" w:hAnsi="Comic Sans MS"/>
          <w:sz w:val="24"/>
          <w:szCs w:val="24"/>
        </w:rPr>
      </w:pPr>
      <w:r>
        <w:rPr>
          <w:rFonts w:ascii="Comic Sans MS" w:hAnsi="Comic Sans MS"/>
          <w:sz w:val="24"/>
          <w:szCs w:val="24"/>
        </w:rPr>
        <w:t>-Parents should not enter the building</w:t>
      </w:r>
      <w:r w:rsidR="00117AF5">
        <w:rPr>
          <w:rFonts w:ascii="Comic Sans MS" w:hAnsi="Comic Sans MS"/>
          <w:sz w:val="24"/>
          <w:szCs w:val="24"/>
        </w:rPr>
        <w:t xml:space="preserve"> unless absolutely necessary or there is a specific need for them to do so.</w:t>
      </w:r>
    </w:p>
    <w:p w:rsidR="004E4612" w:rsidRDefault="004E4612" w:rsidP="00CC77F1">
      <w:pPr>
        <w:rPr>
          <w:rFonts w:ascii="Comic Sans MS" w:hAnsi="Comic Sans MS"/>
          <w:sz w:val="24"/>
          <w:szCs w:val="24"/>
        </w:rPr>
      </w:pPr>
      <w:r>
        <w:rPr>
          <w:rFonts w:ascii="Comic Sans MS" w:hAnsi="Comic Sans MS"/>
          <w:sz w:val="24"/>
          <w:szCs w:val="24"/>
        </w:rPr>
        <w:t>-No toys or comforters from home to be brought into the nursery please</w:t>
      </w:r>
      <w:r w:rsidR="008B6221">
        <w:rPr>
          <w:rFonts w:ascii="Comic Sans MS" w:hAnsi="Comic Sans MS"/>
          <w:sz w:val="24"/>
          <w:szCs w:val="24"/>
        </w:rPr>
        <w:t xml:space="preserve"> unless absolutely necessary</w:t>
      </w:r>
      <w:r w:rsidR="00D47D78">
        <w:rPr>
          <w:rFonts w:ascii="Comic Sans MS" w:hAnsi="Comic Sans MS"/>
          <w:sz w:val="24"/>
          <w:szCs w:val="24"/>
        </w:rPr>
        <w:t xml:space="preserve"> to help the child settle happily.</w:t>
      </w:r>
    </w:p>
    <w:p w:rsidR="00DA075A" w:rsidRDefault="00DA075A" w:rsidP="00CC77F1">
      <w:pPr>
        <w:rPr>
          <w:rFonts w:ascii="Comic Sans MS" w:hAnsi="Comic Sans MS"/>
          <w:sz w:val="24"/>
          <w:szCs w:val="24"/>
        </w:rPr>
      </w:pPr>
      <w:r>
        <w:rPr>
          <w:rFonts w:ascii="Comic Sans MS" w:hAnsi="Comic Sans MS"/>
          <w:sz w:val="24"/>
          <w:szCs w:val="24"/>
        </w:rPr>
        <w:t>-Children must be dropped off and collected by one adult who is well and free of any Coronavirus symptoms.</w:t>
      </w:r>
      <w:r w:rsidR="00F01887">
        <w:rPr>
          <w:rFonts w:ascii="Comic Sans MS" w:hAnsi="Comic Sans MS"/>
          <w:sz w:val="24"/>
          <w:szCs w:val="24"/>
        </w:rPr>
        <w:t xml:space="preserve"> </w:t>
      </w:r>
      <w:proofErr w:type="spellStart"/>
      <w:r w:rsidR="00F01887">
        <w:rPr>
          <w:rFonts w:ascii="Comic Sans MS" w:hAnsi="Comic Sans MS"/>
          <w:sz w:val="24"/>
          <w:szCs w:val="24"/>
        </w:rPr>
        <w:t>Ie</w:t>
      </w:r>
      <w:proofErr w:type="spellEnd"/>
      <w:r w:rsidR="00F01887">
        <w:rPr>
          <w:rFonts w:ascii="Comic Sans MS" w:hAnsi="Comic Sans MS"/>
          <w:sz w:val="24"/>
          <w:szCs w:val="24"/>
        </w:rPr>
        <w:t xml:space="preserve"> high temperature, continuous cough, shortness of breath, loss of sense of taste and/or smell. Adults must not gather outside the building or in the porch area.</w:t>
      </w:r>
    </w:p>
    <w:p w:rsidR="00DA075A" w:rsidRDefault="00F01887" w:rsidP="00CC77F1">
      <w:pPr>
        <w:rPr>
          <w:rFonts w:ascii="Comic Sans MS" w:hAnsi="Comic Sans MS"/>
          <w:sz w:val="24"/>
          <w:szCs w:val="24"/>
        </w:rPr>
      </w:pPr>
      <w:r>
        <w:rPr>
          <w:rFonts w:ascii="Comic Sans MS" w:hAnsi="Comic Sans MS"/>
          <w:sz w:val="24"/>
          <w:szCs w:val="24"/>
        </w:rPr>
        <w:t>-Each c</w:t>
      </w:r>
      <w:r w:rsidR="00DA075A">
        <w:rPr>
          <w:rFonts w:ascii="Comic Sans MS" w:hAnsi="Comic Sans MS"/>
          <w:sz w:val="24"/>
          <w:szCs w:val="24"/>
        </w:rPr>
        <w:t>hild will be met at the door by staff member and taken to wash</w:t>
      </w:r>
      <w:r>
        <w:rPr>
          <w:rFonts w:ascii="Comic Sans MS" w:hAnsi="Comic Sans MS"/>
          <w:sz w:val="24"/>
          <w:szCs w:val="24"/>
        </w:rPr>
        <w:t xml:space="preserve"> their</w:t>
      </w:r>
      <w:r w:rsidR="00DA075A">
        <w:rPr>
          <w:rFonts w:ascii="Comic Sans MS" w:hAnsi="Comic Sans MS"/>
          <w:sz w:val="24"/>
          <w:szCs w:val="24"/>
        </w:rPr>
        <w:t xml:space="preserve"> hands. In the case of the children being divided into two smaller ‘bubble’ groups, parents will be told which door to use for arrival and departure.</w:t>
      </w:r>
    </w:p>
    <w:p w:rsidR="00DA075A" w:rsidRDefault="00DA075A" w:rsidP="00CC77F1">
      <w:pPr>
        <w:rPr>
          <w:rFonts w:ascii="Comic Sans MS" w:hAnsi="Comic Sans MS"/>
          <w:sz w:val="24"/>
          <w:szCs w:val="24"/>
        </w:rPr>
      </w:pPr>
      <w:r>
        <w:rPr>
          <w:rFonts w:ascii="Comic Sans MS" w:hAnsi="Comic Sans MS"/>
          <w:sz w:val="24"/>
          <w:szCs w:val="24"/>
        </w:rPr>
        <w:t>-Chi</w:t>
      </w:r>
      <w:r w:rsidR="00212706">
        <w:rPr>
          <w:rFonts w:ascii="Comic Sans MS" w:hAnsi="Comic Sans MS"/>
          <w:sz w:val="24"/>
          <w:szCs w:val="24"/>
        </w:rPr>
        <w:t>ldren and staff members must not attend if they</w:t>
      </w:r>
      <w:r>
        <w:rPr>
          <w:rFonts w:ascii="Comic Sans MS" w:hAnsi="Comic Sans MS"/>
          <w:sz w:val="24"/>
          <w:szCs w:val="24"/>
        </w:rPr>
        <w:t xml:space="preserve"> have any symptoms of Coronavirus even if the symptoms are mild and the ch</w:t>
      </w:r>
      <w:r w:rsidR="00F01887">
        <w:rPr>
          <w:rFonts w:ascii="Comic Sans MS" w:hAnsi="Comic Sans MS"/>
          <w:sz w:val="24"/>
          <w:szCs w:val="24"/>
        </w:rPr>
        <w:t xml:space="preserve">ild seems well in themselves. Staff may consider taking temperatures of children on arrival. </w:t>
      </w:r>
      <w:r w:rsidR="00212706">
        <w:rPr>
          <w:rFonts w:ascii="Comic Sans MS" w:hAnsi="Comic Sans MS"/>
          <w:sz w:val="24"/>
          <w:szCs w:val="24"/>
        </w:rPr>
        <w:t xml:space="preserve">Staff are aware that we are now entering the autumn ‘cold season’ so normal cold symptoms </w:t>
      </w:r>
      <w:proofErr w:type="spellStart"/>
      <w:r w:rsidR="00AA359A">
        <w:rPr>
          <w:rFonts w:ascii="Comic Sans MS" w:hAnsi="Comic Sans MS"/>
          <w:sz w:val="24"/>
          <w:szCs w:val="24"/>
        </w:rPr>
        <w:t>ie</w:t>
      </w:r>
      <w:proofErr w:type="spellEnd"/>
      <w:r w:rsidR="00AA359A">
        <w:rPr>
          <w:rFonts w:ascii="Comic Sans MS" w:hAnsi="Comic Sans MS"/>
          <w:sz w:val="24"/>
          <w:szCs w:val="24"/>
        </w:rPr>
        <w:t xml:space="preserve"> runny nose might be apparent, but we withhold the right to refuse admission to children who are unwell or who have been given </w:t>
      </w:r>
      <w:proofErr w:type="spellStart"/>
      <w:r w:rsidR="00AA359A">
        <w:rPr>
          <w:rFonts w:ascii="Comic Sans MS" w:hAnsi="Comic Sans MS"/>
          <w:sz w:val="24"/>
          <w:szCs w:val="24"/>
        </w:rPr>
        <w:t>Calpol</w:t>
      </w:r>
      <w:proofErr w:type="spellEnd"/>
      <w:r w:rsidR="00AA359A">
        <w:rPr>
          <w:rFonts w:ascii="Comic Sans MS" w:hAnsi="Comic Sans MS"/>
          <w:sz w:val="24"/>
          <w:szCs w:val="24"/>
        </w:rPr>
        <w:t xml:space="preserve"> or similar medication in the last 12 hours.</w:t>
      </w:r>
      <w:r w:rsidR="00212706">
        <w:rPr>
          <w:rFonts w:ascii="Comic Sans MS" w:hAnsi="Comic Sans MS"/>
          <w:sz w:val="24"/>
          <w:szCs w:val="24"/>
        </w:rPr>
        <w:t xml:space="preserve"> </w:t>
      </w:r>
    </w:p>
    <w:p w:rsidR="00211430" w:rsidRDefault="00211430" w:rsidP="00CC77F1">
      <w:pPr>
        <w:rPr>
          <w:rFonts w:ascii="Comic Sans MS" w:hAnsi="Comic Sans MS"/>
          <w:sz w:val="24"/>
          <w:szCs w:val="24"/>
        </w:rPr>
      </w:pPr>
      <w:r>
        <w:rPr>
          <w:rFonts w:ascii="Comic Sans MS" w:hAnsi="Comic Sans MS"/>
          <w:sz w:val="24"/>
          <w:szCs w:val="24"/>
        </w:rPr>
        <w:t>-Children</w:t>
      </w:r>
      <w:r w:rsidR="00EC7919">
        <w:rPr>
          <w:rFonts w:ascii="Comic Sans MS" w:hAnsi="Comic Sans MS"/>
          <w:sz w:val="24"/>
          <w:szCs w:val="24"/>
        </w:rPr>
        <w:t xml:space="preserve"> and staff members</w:t>
      </w:r>
      <w:r>
        <w:rPr>
          <w:rFonts w:ascii="Comic Sans MS" w:hAnsi="Comic Sans MS"/>
          <w:sz w:val="24"/>
          <w:szCs w:val="24"/>
        </w:rPr>
        <w:t xml:space="preserve"> must not attend if someone in their household has Coron</w:t>
      </w:r>
      <w:r w:rsidR="00EC7919">
        <w:rPr>
          <w:rFonts w:ascii="Comic Sans MS" w:hAnsi="Comic Sans MS"/>
          <w:sz w:val="24"/>
          <w:szCs w:val="24"/>
        </w:rPr>
        <w:t xml:space="preserve">avirus </w:t>
      </w:r>
      <w:r w:rsidR="00212706">
        <w:rPr>
          <w:rFonts w:ascii="Comic Sans MS" w:hAnsi="Comic Sans MS"/>
          <w:sz w:val="24"/>
          <w:szCs w:val="24"/>
        </w:rPr>
        <w:t>symptoms or have tested positive in the last ten days</w:t>
      </w:r>
      <w:r w:rsidR="00EC7919">
        <w:rPr>
          <w:rFonts w:ascii="Comic Sans MS" w:hAnsi="Comic Sans MS"/>
          <w:sz w:val="24"/>
          <w:szCs w:val="24"/>
        </w:rPr>
        <w:t xml:space="preserve">; they will need to isolate for 14 days from when the person first started to have </w:t>
      </w:r>
      <w:r w:rsidR="00EC7919">
        <w:rPr>
          <w:rFonts w:ascii="Comic Sans MS" w:hAnsi="Comic Sans MS"/>
          <w:sz w:val="24"/>
          <w:szCs w:val="24"/>
        </w:rPr>
        <w:lastRenderedPageBreak/>
        <w:t>symptoms.</w:t>
      </w:r>
      <w:r w:rsidR="00AA359A">
        <w:rPr>
          <w:rFonts w:ascii="Comic Sans MS" w:hAnsi="Comic Sans MS"/>
          <w:sz w:val="24"/>
          <w:szCs w:val="24"/>
        </w:rPr>
        <w:t xml:space="preserve"> </w:t>
      </w:r>
      <w:hyperlink r:id="rId6" w:history="1">
        <w:r w:rsidR="00AA359A" w:rsidRPr="003F1619">
          <w:rPr>
            <w:rStyle w:val="Hyperlink"/>
            <w:rFonts w:ascii="Comic Sans MS" w:hAnsi="Comic Sans MS"/>
            <w:sz w:val="24"/>
            <w:szCs w:val="24"/>
          </w:rPr>
          <w:t>https://www.gov.uk/government/publications/Covid-19-stay-at-home-guidance</w:t>
        </w:r>
      </w:hyperlink>
    </w:p>
    <w:p w:rsidR="00AA359A" w:rsidRDefault="00AA359A" w:rsidP="00CC77F1">
      <w:pPr>
        <w:rPr>
          <w:rFonts w:ascii="Comic Sans MS" w:hAnsi="Comic Sans MS"/>
          <w:sz w:val="24"/>
          <w:szCs w:val="24"/>
        </w:rPr>
      </w:pPr>
    </w:p>
    <w:p w:rsidR="00957E5D" w:rsidRDefault="00957E5D" w:rsidP="00CC77F1">
      <w:pPr>
        <w:rPr>
          <w:rFonts w:ascii="Comic Sans MS" w:hAnsi="Comic Sans MS"/>
          <w:sz w:val="24"/>
          <w:szCs w:val="24"/>
        </w:rPr>
      </w:pPr>
    </w:p>
    <w:tbl>
      <w:tblPr>
        <w:tblStyle w:val="TableGrid"/>
        <w:tblW w:w="0" w:type="auto"/>
        <w:tblLook w:val="04A0" w:firstRow="1" w:lastRow="0" w:firstColumn="1" w:lastColumn="0" w:noHBand="0" w:noVBand="1"/>
      </w:tblPr>
      <w:tblGrid>
        <w:gridCol w:w="4621"/>
        <w:gridCol w:w="4621"/>
      </w:tblGrid>
      <w:tr w:rsidR="00957E5D" w:rsidTr="00957E5D">
        <w:tc>
          <w:tcPr>
            <w:tcW w:w="4621" w:type="dxa"/>
          </w:tcPr>
          <w:p w:rsidR="00957E5D" w:rsidRPr="005F0A52" w:rsidRDefault="00957E5D" w:rsidP="00CC77F1">
            <w:pPr>
              <w:rPr>
                <w:rFonts w:ascii="Comic Sans MS" w:hAnsi="Comic Sans MS"/>
                <w:b/>
                <w:sz w:val="24"/>
                <w:szCs w:val="24"/>
              </w:rPr>
            </w:pPr>
            <w:r w:rsidRPr="005F0A52">
              <w:rPr>
                <w:rFonts w:ascii="Comic Sans MS" w:hAnsi="Comic Sans MS"/>
                <w:b/>
                <w:sz w:val="24"/>
                <w:szCs w:val="24"/>
              </w:rPr>
              <w:t>Management of Provision</w:t>
            </w:r>
          </w:p>
        </w:tc>
        <w:tc>
          <w:tcPr>
            <w:tcW w:w="4621" w:type="dxa"/>
          </w:tcPr>
          <w:p w:rsidR="00957E5D" w:rsidRPr="005F0A52" w:rsidRDefault="00957E5D" w:rsidP="00CC77F1">
            <w:pPr>
              <w:rPr>
                <w:rFonts w:ascii="Comic Sans MS" w:hAnsi="Comic Sans MS"/>
                <w:b/>
                <w:sz w:val="24"/>
                <w:szCs w:val="24"/>
              </w:rPr>
            </w:pPr>
            <w:r w:rsidRPr="005F0A52">
              <w:rPr>
                <w:rFonts w:ascii="Comic Sans MS" w:hAnsi="Comic Sans MS"/>
                <w:b/>
                <w:sz w:val="24"/>
                <w:szCs w:val="24"/>
              </w:rPr>
              <w:t>Steps</w:t>
            </w:r>
            <w:r w:rsidR="005F0A52" w:rsidRPr="005F0A52">
              <w:rPr>
                <w:rFonts w:ascii="Comic Sans MS" w:hAnsi="Comic Sans MS"/>
                <w:b/>
                <w:sz w:val="24"/>
                <w:szCs w:val="24"/>
              </w:rPr>
              <w:t xml:space="preserve"> to be t</w:t>
            </w:r>
            <w:r w:rsidRPr="005F0A52">
              <w:rPr>
                <w:rFonts w:ascii="Comic Sans MS" w:hAnsi="Comic Sans MS"/>
                <w:b/>
                <w:sz w:val="24"/>
                <w:szCs w:val="24"/>
              </w:rPr>
              <w:t>aken</w:t>
            </w:r>
            <w:r w:rsidR="005F0A52" w:rsidRPr="005F0A52">
              <w:rPr>
                <w:rFonts w:ascii="Comic Sans MS" w:hAnsi="Comic Sans MS"/>
                <w:b/>
                <w:sz w:val="24"/>
                <w:szCs w:val="24"/>
              </w:rPr>
              <w:t xml:space="preserve"> in the setting</w:t>
            </w:r>
          </w:p>
        </w:tc>
      </w:tr>
      <w:tr w:rsidR="00957E5D" w:rsidTr="00957E5D">
        <w:tc>
          <w:tcPr>
            <w:tcW w:w="4621" w:type="dxa"/>
          </w:tcPr>
          <w:p w:rsidR="00957E5D" w:rsidRDefault="00957E5D" w:rsidP="00CC77F1">
            <w:pPr>
              <w:rPr>
                <w:rFonts w:ascii="Comic Sans MS" w:hAnsi="Comic Sans MS"/>
                <w:sz w:val="24"/>
                <w:szCs w:val="24"/>
              </w:rPr>
            </w:pPr>
            <w:r>
              <w:rPr>
                <w:rFonts w:ascii="Comic Sans MS" w:hAnsi="Comic Sans MS"/>
                <w:sz w:val="24"/>
                <w:szCs w:val="24"/>
              </w:rPr>
              <w:t>Grouping of children to allow social distancing</w:t>
            </w:r>
          </w:p>
        </w:tc>
        <w:tc>
          <w:tcPr>
            <w:tcW w:w="4621" w:type="dxa"/>
          </w:tcPr>
          <w:p w:rsidR="00957E5D" w:rsidRDefault="00957E5D" w:rsidP="00CC77F1">
            <w:pPr>
              <w:rPr>
                <w:rFonts w:ascii="Comic Sans MS" w:hAnsi="Comic Sans MS"/>
                <w:sz w:val="24"/>
                <w:szCs w:val="24"/>
              </w:rPr>
            </w:pPr>
            <w:r>
              <w:rPr>
                <w:rFonts w:ascii="Comic Sans MS" w:hAnsi="Comic Sans MS"/>
                <w:sz w:val="24"/>
                <w:szCs w:val="24"/>
              </w:rPr>
              <w:t>When the number of child</w:t>
            </w:r>
            <w:r w:rsidR="001C3B80">
              <w:rPr>
                <w:rFonts w:ascii="Comic Sans MS" w:hAnsi="Comic Sans MS"/>
                <w:sz w:val="24"/>
                <w:szCs w:val="24"/>
              </w:rPr>
              <w:t>ren attending on a day reaches 16</w:t>
            </w:r>
            <w:r>
              <w:rPr>
                <w:rFonts w:ascii="Comic Sans MS" w:hAnsi="Comic Sans MS"/>
                <w:sz w:val="24"/>
                <w:szCs w:val="24"/>
              </w:rPr>
              <w:t xml:space="preserve"> a second ‘bubble’ group will be formed. This group will</w:t>
            </w:r>
            <w:r w:rsidR="004E4612">
              <w:rPr>
                <w:rFonts w:ascii="Comic Sans MS" w:hAnsi="Comic Sans MS"/>
                <w:sz w:val="24"/>
                <w:szCs w:val="24"/>
              </w:rPr>
              <w:t xml:space="preserve"> be consistent and</w:t>
            </w:r>
            <w:r>
              <w:rPr>
                <w:rFonts w:ascii="Comic Sans MS" w:hAnsi="Comic Sans MS"/>
                <w:sz w:val="24"/>
                <w:szCs w:val="24"/>
              </w:rPr>
              <w:t xml:space="preserve"> operate separately from the first group, reducing the risks associated with a larger group</w:t>
            </w:r>
          </w:p>
          <w:p w:rsidR="004E4612" w:rsidRDefault="004E4612" w:rsidP="00CC77F1">
            <w:pPr>
              <w:rPr>
                <w:rFonts w:ascii="Comic Sans MS" w:hAnsi="Comic Sans MS"/>
                <w:sz w:val="24"/>
                <w:szCs w:val="24"/>
              </w:rPr>
            </w:pPr>
          </w:p>
          <w:p w:rsidR="004E4612" w:rsidRDefault="004E4612" w:rsidP="00CC77F1">
            <w:pPr>
              <w:rPr>
                <w:rFonts w:ascii="Comic Sans MS" w:hAnsi="Comic Sans MS"/>
                <w:sz w:val="24"/>
                <w:szCs w:val="24"/>
              </w:rPr>
            </w:pPr>
            <w:r>
              <w:rPr>
                <w:rFonts w:ascii="Comic Sans MS" w:hAnsi="Comic Sans MS"/>
                <w:sz w:val="24"/>
                <w:szCs w:val="24"/>
              </w:rPr>
              <w:t>The children will spend most of the session outside, or if inside then the windows will be open.</w:t>
            </w:r>
          </w:p>
          <w:p w:rsidR="004E4612" w:rsidRDefault="004E4612" w:rsidP="00CC77F1">
            <w:pPr>
              <w:rPr>
                <w:rFonts w:ascii="Comic Sans MS" w:hAnsi="Comic Sans MS"/>
                <w:sz w:val="24"/>
                <w:szCs w:val="24"/>
              </w:rPr>
            </w:pPr>
          </w:p>
          <w:p w:rsidR="004E4612" w:rsidRDefault="004E4612" w:rsidP="00CC77F1">
            <w:pPr>
              <w:rPr>
                <w:rFonts w:ascii="Comic Sans MS" w:hAnsi="Comic Sans MS"/>
                <w:sz w:val="24"/>
                <w:szCs w:val="24"/>
              </w:rPr>
            </w:pPr>
          </w:p>
          <w:p w:rsidR="004E4612" w:rsidRDefault="004E4612" w:rsidP="00CC77F1">
            <w:pPr>
              <w:rPr>
                <w:rFonts w:ascii="Comic Sans MS" w:hAnsi="Comic Sans MS"/>
                <w:sz w:val="24"/>
                <w:szCs w:val="24"/>
              </w:rPr>
            </w:pPr>
          </w:p>
        </w:tc>
      </w:tr>
      <w:tr w:rsidR="00957E5D" w:rsidTr="00957E5D">
        <w:tc>
          <w:tcPr>
            <w:tcW w:w="4621" w:type="dxa"/>
          </w:tcPr>
          <w:p w:rsidR="00957E5D" w:rsidRDefault="004E4612" w:rsidP="00CC77F1">
            <w:pPr>
              <w:rPr>
                <w:rFonts w:ascii="Comic Sans MS" w:hAnsi="Comic Sans MS"/>
                <w:sz w:val="24"/>
                <w:szCs w:val="24"/>
              </w:rPr>
            </w:pPr>
            <w:r>
              <w:rPr>
                <w:rFonts w:ascii="Comic Sans MS" w:hAnsi="Comic Sans MS"/>
                <w:sz w:val="24"/>
                <w:szCs w:val="24"/>
              </w:rPr>
              <w:t>Maintaining hygiene through the day</w:t>
            </w:r>
          </w:p>
        </w:tc>
        <w:tc>
          <w:tcPr>
            <w:tcW w:w="4621" w:type="dxa"/>
          </w:tcPr>
          <w:p w:rsidR="00957E5D" w:rsidRDefault="00203B0E" w:rsidP="00CC77F1">
            <w:pPr>
              <w:rPr>
                <w:rFonts w:ascii="Comic Sans MS" w:hAnsi="Comic Sans MS"/>
                <w:sz w:val="24"/>
                <w:szCs w:val="24"/>
              </w:rPr>
            </w:pPr>
            <w:r>
              <w:rPr>
                <w:rFonts w:ascii="Comic Sans MS" w:hAnsi="Comic Sans MS"/>
                <w:sz w:val="24"/>
                <w:szCs w:val="24"/>
              </w:rPr>
              <w:t>All s</w:t>
            </w:r>
            <w:r w:rsidR="004E4612">
              <w:rPr>
                <w:rFonts w:ascii="Comic Sans MS" w:hAnsi="Comic Sans MS"/>
                <w:sz w:val="24"/>
                <w:szCs w:val="24"/>
              </w:rPr>
              <w:t>urfaces and equipment will be cleaned at the beginning, end, and during the day.</w:t>
            </w:r>
          </w:p>
          <w:p w:rsidR="004E4612" w:rsidRDefault="004E4612" w:rsidP="00CC77F1">
            <w:pPr>
              <w:rPr>
                <w:rFonts w:ascii="Comic Sans MS" w:hAnsi="Comic Sans MS"/>
                <w:sz w:val="24"/>
                <w:szCs w:val="24"/>
              </w:rPr>
            </w:pPr>
          </w:p>
          <w:p w:rsidR="004E4612" w:rsidRDefault="004E4612" w:rsidP="00CC77F1">
            <w:pPr>
              <w:rPr>
                <w:rFonts w:ascii="Comic Sans MS" w:hAnsi="Comic Sans MS"/>
                <w:sz w:val="24"/>
                <w:szCs w:val="24"/>
              </w:rPr>
            </w:pPr>
            <w:r>
              <w:rPr>
                <w:rFonts w:ascii="Comic Sans MS" w:hAnsi="Comic Sans MS"/>
                <w:sz w:val="24"/>
                <w:szCs w:val="24"/>
              </w:rPr>
              <w:t xml:space="preserve">Soft furnishings and equipment which is hard to clean have been removed from the setting. </w:t>
            </w:r>
          </w:p>
          <w:p w:rsidR="004E4612" w:rsidRDefault="004E4612" w:rsidP="00CC77F1">
            <w:pPr>
              <w:rPr>
                <w:rFonts w:ascii="Comic Sans MS" w:hAnsi="Comic Sans MS"/>
                <w:sz w:val="24"/>
                <w:szCs w:val="24"/>
              </w:rPr>
            </w:pPr>
          </w:p>
          <w:p w:rsidR="004E4612" w:rsidRDefault="004E4612" w:rsidP="00CC77F1">
            <w:pPr>
              <w:rPr>
                <w:rFonts w:ascii="Comic Sans MS" w:hAnsi="Comic Sans MS"/>
                <w:sz w:val="24"/>
                <w:szCs w:val="24"/>
              </w:rPr>
            </w:pPr>
            <w:r>
              <w:rPr>
                <w:rFonts w:ascii="Comic Sans MS" w:hAnsi="Comic Sans MS"/>
                <w:sz w:val="24"/>
                <w:szCs w:val="24"/>
              </w:rPr>
              <w:t xml:space="preserve">Children will be encouraged in an age-appropriate way to </w:t>
            </w:r>
            <w:r w:rsidR="00203B0E">
              <w:rPr>
                <w:rFonts w:ascii="Comic Sans MS" w:hAnsi="Comic Sans MS"/>
                <w:sz w:val="24"/>
                <w:szCs w:val="24"/>
              </w:rPr>
              <w:t>manage their self-hygiene, practising wiping their noses and putting tissues in the bin before washing their hands (catch it, bin it, kill it)</w:t>
            </w:r>
          </w:p>
          <w:p w:rsidR="004E4612" w:rsidRDefault="004E4612" w:rsidP="00CC77F1">
            <w:pPr>
              <w:rPr>
                <w:rFonts w:ascii="Comic Sans MS" w:hAnsi="Comic Sans MS"/>
                <w:sz w:val="24"/>
                <w:szCs w:val="24"/>
              </w:rPr>
            </w:pPr>
          </w:p>
          <w:p w:rsidR="004E4612" w:rsidRDefault="004E4612" w:rsidP="00CC77F1">
            <w:pPr>
              <w:rPr>
                <w:rFonts w:ascii="Comic Sans MS" w:hAnsi="Comic Sans MS"/>
                <w:sz w:val="24"/>
                <w:szCs w:val="24"/>
              </w:rPr>
            </w:pPr>
          </w:p>
        </w:tc>
      </w:tr>
      <w:tr w:rsidR="00203B0E" w:rsidTr="00957E5D">
        <w:tc>
          <w:tcPr>
            <w:tcW w:w="4621" w:type="dxa"/>
          </w:tcPr>
          <w:p w:rsidR="00203B0E" w:rsidRDefault="00203B0E" w:rsidP="00CC77F1">
            <w:pPr>
              <w:rPr>
                <w:rFonts w:ascii="Comic Sans MS" w:hAnsi="Comic Sans MS"/>
                <w:sz w:val="24"/>
                <w:szCs w:val="24"/>
              </w:rPr>
            </w:pPr>
            <w:r>
              <w:rPr>
                <w:rFonts w:ascii="Comic Sans MS" w:hAnsi="Comic Sans MS"/>
                <w:sz w:val="24"/>
                <w:szCs w:val="24"/>
              </w:rPr>
              <w:t>Snack and lunchtime</w:t>
            </w:r>
          </w:p>
        </w:tc>
        <w:tc>
          <w:tcPr>
            <w:tcW w:w="4621" w:type="dxa"/>
          </w:tcPr>
          <w:p w:rsidR="00203B0E" w:rsidRDefault="00203B0E" w:rsidP="00CC77F1">
            <w:pPr>
              <w:rPr>
                <w:rFonts w:ascii="Comic Sans MS" w:hAnsi="Comic Sans MS"/>
                <w:sz w:val="24"/>
                <w:szCs w:val="24"/>
              </w:rPr>
            </w:pPr>
            <w:r>
              <w:rPr>
                <w:rFonts w:ascii="Comic Sans MS" w:hAnsi="Comic Sans MS"/>
                <w:sz w:val="24"/>
                <w:szCs w:val="24"/>
              </w:rPr>
              <w:t xml:space="preserve">Children just attending for the morning session will need to bring a healthy snack for </w:t>
            </w:r>
            <w:proofErr w:type="spellStart"/>
            <w:r>
              <w:rPr>
                <w:rFonts w:ascii="Comic Sans MS" w:hAnsi="Comic Sans MS"/>
                <w:sz w:val="24"/>
                <w:szCs w:val="24"/>
              </w:rPr>
              <w:t>mid morning</w:t>
            </w:r>
            <w:proofErr w:type="spellEnd"/>
            <w:r>
              <w:rPr>
                <w:rFonts w:ascii="Comic Sans MS" w:hAnsi="Comic Sans MS"/>
                <w:sz w:val="24"/>
                <w:szCs w:val="24"/>
              </w:rPr>
              <w:t xml:space="preserve">, this is to reduce staff spending time </w:t>
            </w:r>
            <w:r>
              <w:rPr>
                <w:rFonts w:ascii="Comic Sans MS" w:hAnsi="Comic Sans MS"/>
                <w:sz w:val="24"/>
                <w:szCs w:val="24"/>
              </w:rPr>
              <w:lastRenderedPageBreak/>
              <w:t>preparing snack and to reduce unnecessary contact with food.</w:t>
            </w:r>
          </w:p>
          <w:p w:rsidR="00203B0E" w:rsidRDefault="00203B0E" w:rsidP="00CC77F1">
            <w:pPr>
              <w:rPr>
                <w:rFonts w:ascii="Comic Sans MS" w:hAnsi="Comic Sans MS"/>
                <w:sz w:val="24"/>
                <w:szCs w:val="24"/>
              </w:rPr>
            </w:pPr>
            <w:r>
              <w:rPr>
                <w:rFonts w:ascii="Comic Sans MS" w:hAnsi="Comic Sans MS"/>
                <w:sz w:val="24"/>
                <w:szCs w:val="24"/>
              </w:rPr>
              <w:t>Children will sit on chairs distanced from each other but still in a small social group while eating.</w:t>
            </w:r>
          </w:p>
          <w:p w:rsidR="00203B0E" w:rsidRDefault="00203B0E" w:rsidP="00CC77F1">
            <w:pPr>
              <w:rPr>
                <w:rFonts w:ascii="Comic Sans MS" w:hAnsi="Comic Sans MS"/>
                <w:sz w:val="24"/>
                <w:szCs w:val="24"/>
              </w:rPr>
            </w:pPr>
            <w:r>
              <w:rPr>
                <w:rFonts w:ascii="Comic Sans MS" w:hAnsi="Comic Sans MS"/>
                <w:sz w:val="24"/>
                <w:szCs w:val="24"/>
              </w:rPr>
              <w:t>If your child is staying for lunch, please send it in a plastic washable container, nothing fabric. Anything left over will be discarded in the bin.</w:t>
            </w:r>
          </w:p>
          <w:p w:rsidR="005F0A52" w:rsidRDefault="005F0A52" w:rsidP="00CC77F1">
            <w:pPr>
              <w:rPr>
                <w:rFonts w:ascii="Comic Sans MS" w:hAnsi="Comic Sans MS"/>
                <w:sz w:val="24"/>
                <w:szCs w:val="24"/>
              </w:rPr>
            </w:pPr>
            <w:r>
              <w:rPr>
                <w:rFonts w:ascii="Comic Sans MS" w:hAnsi="Comic Sans MS"/>
                <w:sz w:val="24"/>
                <w:szCs w:val="24"/>
              </w:rPr>
              <w:t>Children will wash their hands before and after eating</w:t>
            </w:r>
          </w:p>
        </w:tc>
      </w:tr>
      <w:tr w:rsidR="00203B0E" w:rsidTr="00957E5D">
        <w:tc>
          <w:tcPr>
            <w:tcW w:w="4621" w:type="dxa"/>
          </w:tcPr>
          <w:p w:rsidR="00203B0E" w:rsidRDefault="00203B0E" w:rsidP="00CC77F1">
            <w:pPr>
              <w:rPr>
                <w:rFonts w:ascii="Comic Sans MS" w:hAnsi="Comic Sans MS"/>
                <w:sz w:val="24"/>
                <w:szCs w:val="24"/>
              </w:rPr>
            </w:pPr>
            <w:r>
              <w:rPr>
                <w:rFonts w:ascii="Comic Sans MS" w:hAnsi="Comic Sans MS"/>
                <w:sz w:val="24"/>
                <w:szCs w:val="24"/>
              </w:rPr>
              <w:lastRenderedPageBreak/>
              <w:t>Toilets and nappy changing</w:t>
            </w:r>
          </w:p>
        </w:tc>
        <w:tc>
          <w:tcPr>
            <w:tcW w:w="4621" w:type="dxa"/>
          </w:tcPr>
          <w:p w:rsidR="00203B0E" w:rsidRDefault="005F0A52" w:rsidP="00CC77F1">
            <w:pPr>
              <w:rPr>
                <w:rFonts w:ascii="Comic Sans MS" w:hAnsi="Comic Sans MS"/>
                <w:sz w:val="24"/>
                <w:szCs w:val="24"/>
              </w:rPr>
            </w:pPr>
            <w:r>
              <w:rPr>
                <w:rFonts w:ascii="Comic Sans MS" w:hAnsi="Comic Sans MS"/>
                <w:sz w:val="24"/>
                <w:szCs w:val="24"/>
              </w:rPr>
              <w:t>One child will be allowed in the toilet at once. If there are two ‘bubble’ groups then each group will be allocated a toilet to use.</w:t>
            </w:r>
          </w:p>
          <w:p w:rsidR="005F0A52" w:rsidRDefault="005F0A52" w:rsidP="00CC77F1">
            <w:pPr>
              <w:rPr>
                <w:rFonts w:ascii="Comic Sans MS" w:hAnsi="Comic Sans MS"/>
                <w:sz w:val="24"/>
                <w:szCs w:val="24"/>
              </w:rPr>
            </w:pPr>
            <w:r>
              <w:rPr>
                <w:rFonts w:ascii="Comic Sans MS" w:hAnsi="Comic Sans MS"/>
                <w:sz w:val="24"/>
                <w:szCs w:val="24"/>
              </w:rPr>
              <w:t>PPE will be worn by staff while changing nappies or helping children with a change of cl</w:t>
            </w:r>
            <w:r w:rsidR="002755A5">
              <w:rPr>
                <w:rFonts w:ascii="Comic Sans MS" w:hAnsi="Comic Sans MS"/>
                <w:sz w:val="24"/>
                <w:szCs w:val="24"/>
              </w:rPr>
              <w:t>othes. Although we are still happy and</w:t>
            </w:r>
            <w:r>
              <w:rPr>
                <w:rFonts w:ascii="Comic Sans MS" w:hAnsi="Comic Sans MS"/>
                <w:sz w:val="24"/>
                <w:szCs w:val="24"/>
              </w:rPr>
              <w:t xml:space="preserve"> able to help children get changed out of wet clothes occasionally if needed, we may need to talk to you about the risk of continued personal contact if it happens frequently. </w:t>
            </w:r>
            <w:r w:rsidR="005C3FF3">
              <w:rPr>
                <w:rFonts w:ascii="Comic Sans MS" w:hAnsi="Comic Sans MS"/>
                <w:sz w:val="24"/>
                <w:szCs w:val="24"/>
              </w:rPr>
              <w:t>Please let us know if you have recently begun to toilet train your child.</w:t>
            </w:r>
          </w:p>
        </w:tc>
      </w:tr>
      <w:tr w:rsidR="005F0A52" w:rsidTr="00957E5D">
        <w:tc>
          <w:tcPr>
            <w:tcW w:w="4621" w:type="dxa"/>
          </w:tcPr>
          <w:p w:rsidR="005F0A52" w:rsidRDefault="005F0A52" w:rsidP="00CC77F1">
            <w:pPr>
              <w:rPr>
                <w:rFonts w:ascii="Comic Sans MS" w:hAnsi="Comic Sans MS"/>
                <w:sz w:val="24"/>
                <w:szCs w:val="24"/>
              </w:rPr>
            </w:pPr>
            <w:r>
              <w:rPr>
                <w:rFonts w:ascii="Comic Sans MS" w:hAnsi="Comic Sans MS"/>
                <w:sz w:val="24"/>
                <w:szCs w:val="24"/>
              </w:rPr>
              <w:t>In the case of suspected illness</w:t>
            </w:r>
          </w:p>
        </w:tc>
        <w:tc>
          <w:tcPr>
            <w:tcW w:w="4621" w:type="dxa"/>
          </w:tcPr>
          <w:p w:rsidR="005F0A52" w:rsidRDefault="005F0A52" w:rsidP="00CC77F1">
            <w:pPr>
              <w:rPr>
                <w:rFonts w:ascii="Comic Sans MS" w:hAnsi="Comic Sans MS"/>
                <w:sz w:val="24"/>
                <w:szCs w:val="24"/>
              </w:rPr>
            </w:pPr>
            <w:r>
              <w:rPr>
                <w:rFonts w:ascii="Comic Sans MS" w:hAnsi="Comic Sans MS"/>
                <w:sz w:val="24"/>
                <w:szCs w:val="24"/>
              </w:rPr>
              <w:t>If a child shows signs of being unwell during the session, the child’s parent will be contacted immediately. While waiting for collection, a member of staff will m</w:t>
            </w:r>
            <w:r w:rsidR="002755A5">
              <w:rPr>
                <w:rFonts w:ascii="Comic Sans MS" w:hAnsi="Comic Sans MS"/>
                <w:sz w:val="24"/>
                <w:szCs w:val="24"/>
              </w:rPr>
              <w:t>ove the child to an area away from other children</w:t>
            </w:r>
            <w:r w:rsidR="005E0F5E">
              <w:rPr>
                <w:rFonts w:ascii="Comic Sans MS" w:hAnsi="Comic Sans MS"/>
                <w:sz w:val="24"/>
                <w:szCs w:val="24"/>
              </w:rPr>
              <w:t>, in another room where the window will be opened if possible. The adult will stay with the child</w:t>
            </w:r>
            <w:r w:rsidR="002755A5">
              <w:rPr>
                <w:rFonts w:ascii="Comic Sans MS" w:hAnsi="Comic Sans MS"/>
                <w:sz w:val="24"/>
                <w:szCs w:val="24"/>
              </w:rPr>
              <w:t>,</w:t>
            </w:r>
            <w:r w:rsidR="005E0F5E">
              <w:rPr>
                <w:rFonts w:ascii="Comic Sans MS" w:hAnsi="Comic Sans MS"/>
                <w:sz w:val="24"/>
                <w:szCs w:val="24"/>
              </w:rPr>
              <w:t xml:space="preserve"> observing the 2 metre distancing rule if possible. However in the case of a young child or where direct care is needed then the adult should wear PPE</w:t>
            </w:r>
          </w:p>
          <w:p w:rsidR="002755A5" w:rsidRDefault="002755A5" w:rsidP="00CC77F1">
            <w:pPr>
              <w:rPr>
                <w:rFonts w:ascii="Comic Sans MS" w:hAnsi="Comic Sans MS"/>
                <w:sz w:val="24"/>
                <w:szCs w:val="24"/>
              </w:rPr>
            </w:pPr>
          </w:p>
        </w:tc>
      </w:tr>
      <w:tr w:rsidR="002755A5" w:rsidTr="00957E5D">
        <w:tc>
          <w:tcPr>
            <w:tcW w:w="4621" w:type="dxa"/>
          </w:tcPr>
          <w:p w:rsidR="002755A5" w:rsidRDefault="002755A5" w:rsidP="00CC77F1">
            <w:pPr>
              <w:rPr>
                <w:rFonts w:ascii="Comic Sans MS" w:hAnsi="Comic Sans MS"/>
                <w:sz w:val="24"/>
                <w:szCs w:val="24"/>
              </w:rPr>
            </w:pPr>
            <w:r>
              <w:rPr>
                <w:rFonts w:ascii="Comic Sans MS" w:hAnsi="Comic Sans MS"/>
                <w:sz w:val="24"/>
                <w:szCs w:val="24"/>
              </w:rPr>
              <w:t>EYFS and Wellbeing</w:t>
            </w:r>
          </w:p>
          <w:p w:rsidR="00AA359A" w:rsidRDefault="00AA359A" w:rsidP="00CC77F1">
            <w:pPr>
              <w:rPr>
                <w:rFonts w:ascii="Comic Sans MS" w:hAnsi="Comic Sans MS"/>
                <w:sz w:val="24"/>
                <w:szCs w:val="24"/>
              </w:rPr>
            </w:pPr>
          </w:p>
          <w:p w:rsidR="00AA359A" w:rsidRDefault="00AA359A" w:rsidP="00CC77F1">
            <w:pPr>
              <w:rPr>
                <w:rFonts w:ascii="Comic Sans MS" w:hAnsi="Comic Sans MS"/>
                <w:sz w:val="24"/>
                <w:szCs w:val="24"/>
              </w:rPr>
            </w:pPr>
          </w:p>
          <w:p w:rsidR="00AA359A" w:rsidRDefault="00AA359A" w:rsidP="00CC77F1">
            <w:pPr>
              <w:rPr>
                <w:rFonts w:ascii="Comic Sans MS" w:hAnsi="Comic Sans MS"/>
                <w:sz w:val="24"/>
                <w:szCs w:val="24"/>
              </w:rPr>
            </w:pPr>
          </w:p>
          <w:p w:rsidR="00AA359A" w:rsidRDefault="00AA359A" w:rsidP="00CC77F1">
            <w:pPr>
              <w:rPr>
                <w:rFonts w:ascii="Comic Sans MS" w:hAnsi="Comic Sans MS"/>
                <w:sz w:val="24"/>
                <w:szCs w:val="24"/>
              </w:rPr>
            </w:pPr>
          </w:p>
          <w:p w:rsidR="00AA359A" w:rsidRDefault="00AA359A" w:rsidP="00CC77F1">
            <w:pPr>
              <w:rPr>
                <w:rFonts w:ascii="Comic Sans MS" w:hAnsi="Comic Sans MS"/>
                <w:sz w:val="24"/>
                <w:szCs w:val="24"/>
              </w:rPr>
            </w:pPr>
          </w:p>
          <w:p w:rsidR="00AA359A" w:rsidRDefault="00AA359A" w:rsidP="00CC77F1">
            <w:pPr>
              <w:rPr>
                <w:rFonts w:ascii="Comic Sans MS" w:hAnsi="Comic Sans MS"/>
                <w:sz w:val="24"/>
                <w:szCs w:val="24"/>
              </w:rPr>
            </w:pPr>
          </w:p>
          <w:p w:rsidR="00AA359A" w:rsidRDefault="00AA359A" w:rsidP="00CC77F1">
            <w:pPr>
              <w:rPr>
                <w:rFonts w:ascii="Comic Sans MS" w:hAnsi="Comic Sans MS"/>
                <w:sz w:val="24"/>
                <w:szCs w:val="24"/>
              </w:rPr>
            </w:pPr>
          </w:p>
          <w:p w:rsidR="00AA359A" w:rsidRDefault="00AA359A" w:rsidP="00CC77F1">
            <w:pPr>
              <w:rPr>
                <w:rFonts w:ascii="Comic Sans MS" w:hAnsi="Comic Sans MS"/>
                <w:sz w:val="24"/>
                <w:szCs w:val="24"/>
              </w:rPr>
            </w:pPr>
          </w:p>
          <w:p w:rsidR="00AA359A" w:rsidRDefault="00AA359A" w:rsidP="00CC77F1">
            <w:pPr>
              <w:rPr>
                <w:rFonts w:ascii="Comic Sans MS" w:hAnsi="Comic Sans MS"/>
                <w:sz w:val="24"/>
                <w:szCs w:val="24"/>
              </w:rPr>
            </w:pPr>
          </w:p>
          <w:p w:rsidR="00AA359A" w:rsidRDefault="00AA359A" w:rsidP="00CC77F1">
            <w:pPr>
              <w:rPr>
                <w:rFonts w:ascii="Comic Sans MS" w:hAnsi="Comic Sans MS"/>
                <w:sz w:val="24"/>
                <w:szCs w:val="24"/>
              </w:rPr>
            </w:pPr>
          </w:p>
          <w:p w:rsidR="00AA359A" w:rsidRDefault="00AA359A" w:rsidP="00CC77F1">
            <w:pPr>
              <w:rPr>
                <w:rFonts w:ascii="Comic Sans MS" w:hAnsi="Comic Sans MS"/>
                <w:sz w:val="24"/>
                <w:szCs w:val="24"/>
              </w:rPr>
            </w:pPr>
          </w:p>
          <w:p w:rsidR="00AA359A" w:rsidRDefault="00AA359A" w:rsidP="00CC77F1">
            <w:pPr>
              <w:rPr>
                <w:rFonts w:ascii="Comic Sans MS" w:hAnsi="Comic Sans MS"/>
                <w:sz w:val="24"/>
                <w:szCs w:val="24"/>
              </w:rPr>
            </w:pPr>
          </w:p>
          <w:p w:rsidR="00AA359A" w:rsidRDefault="00AA359A" w:rsidP="00CC77F1">
            <w:pPr>
              <w:rPr>
                <w:rFonts w:ascii="Comic Sans MS" w:hAnsi="Comic Sans MS"/>
                <w:sz w:val="24"/>
                <w:szCs w:val="24"/>
              </w:rPr>
            </w:pPr>
          </w:p>
          <w:p w:rsidR="00AA359A" w:rsidRDefault="00AA359A" w:rsidP="00CC77F1">
            <w:pPr>
              <w:rPr>
                <w:rFonts w:ascii="Comic Sans MS" w:hAnsi="Comic Sans MS"/>
                <w:sz w:val="24"/>
                <w:szCs w:val="24"/>
              </w:rPr>
            </w:pPr>
          </w:p>
          <w:p w:rsidR="00AA359A" w:rsidRDefault="00D36C03" w:rsidP="00CC77F1">
            <w:pPr>
              <w:rPr>
                <w:rFonts w:ascii="Comic Sans MS" w:hAnsi="Comic Sans MS"/>
                <w:sz w:val="24"/>
                <w:szCs w:val="24"/>
              </w:rPr>
            </w:pPr>
            <w:r>
              <w:rPr>
                <w:rFonts w:ascii="Comic Sans MS" w:hAnsi="Comic Sans MS"/>
                <w:sz w:val="24"/>
                <w:szCs w:val="24"/>
              </w:rPr>
              <w:t>Children attending additional settings</w:t>
            </w:r>
          </w:p>
          <w:p w:rsidR="00117AF5" w:rsidRDefault="00117AF5" w:rsidP="00CC77F1">
            <w:pPr>
              <w:rPr>
                <w:rFonts w:ascii="Comic Sans MS" w:hAnsi="Comic Sans MS"/>
                <w:sz w:val="24"/>
                <w:szCs w:val="24"/>
              </w:rPr>
            </w:pPr>
          </w:p>
          <w:p w:rsidR="00117AF5" w:rsidRDefault="00117AF5" w:rsidP="00CC77F1">
            <w:pPr>
              <w:rPr>
                <w:rFonts w:ascii="Comic Sans MS" w:hAnsi="Comic Sans MS"/>
                <w:sz w:val="24"/>
                <w:szCs w:val="24"/>
              </w:rPr>
            </w:pPr>
          </w:p>
          <w:p w:rsidR="00117AF5" w:rsidRDefault="00117AF5" w:rsidP="00CC77F1">
            <w:pPr>
              <w:rPr>
                <w:rFonts w:ascii="Comic Sans MS" w:hAnsi="Comic Sans MS"/>
                <w:sz w:val="24"/>
                <w:szCs w:val="24"/>
              </w:rPr>
            </w:pPr>
          </w:p>
          <w:p w:rsidR="00117AF5" w:rsidRDefault="00117AF5" w:rsidP="00CC77F1">
            <w:pPr>
              <w:rPr>
                <w:rFonts w:ascii="Comic Sans MS" w:hAnsi="Comic Sans MS"/>
                <w:sz w:val="24"/>
                <w:szCs w:val="24"/>
              </w:rPr>
            </w:pPr>
          </w:p>
          <w:p w:rsidR="00117AF5" w:rsidRDefault="00117AF5" w:rsidP="00CC77F1">
            <w:pPr>
              <w:rPr>
                <w:rFonts w:ascii="Comic Sans MS" w:hAnsi="Comic Sans MS"/>
                <w:sz w:val="24"/>
                <w:szCs w:val="24"/>
              </w:rPr>
            </w:pPr>
          </w:p>
          <w:p w:rsidR="00117AF5" w:rsidRDefault="00117AF5" w:rsidP="00CC77F1">
            <w:pPr>
              <w:rPr>
                <w:rFonts w:ascii="Comic Sans MS" w:hAnsi="Comic Sans MS"/>
                <w:sz w:val="24"/>
                <w:szCs w:val="24"/>
              </w:rPr>
            </w:pPr>
          </w:p>
          <w:p w:rsidR="00117AF5" w:rsidRDefault="00117AF5" w:rsidP="00CC77F1">
            <w:pPr>
              <w:rPr>
                <w:rFonts w:ascii="Comic Sans MS" w:hAnsi="Comic Sans MS"/>
                <w:sz w:val="24"/>
                <w:szCs w:val="24"/>
              </w:rPr>
            </w:pPr>
          </w:p>
          <w:p w:rsidR="00117AF5" w:rsidRDefault="00117AF5" w:rsidP="00CC77F1">
            <w:pPr>
              <w:rPr>
                <w:rFonts w:ascii="Comic Sans MS" w:hAnsi="Comic Sans MS"/>
                <w:sz w:val="24"/>
                <w:szCs w:val="24"/>
              </w:rPr>
            </w:pPr>
          </w:p>
          <w:p w:rsidR="00117AF5" w:rsidRDefault="00117AF5" w:rsidP="00CC77F1">
            <w:pPr>
              <w:rPr>
                <w:rFonts w:ascii="Comic Sans MS" w:hAnsi="Comic Sans MS"/>
                <w:sz w:val="24"/>
                <w:szCs w:val="24"/>
              </w:rPr>
            </w:pPr>
          </w:p>
          <w:p w:rsidR="00117AF5" w:rsidRDefault="00117AF5" w:rsidP="00CC77F1">
            <w:pPr>
              <w:rPr>
                <w:rFonts w:ascii="Comic Sans MS" w:hAnsi="Comic Sans MS"/>
                <w:sz w:val="24"/>
                <w:szCs w:val="24"/>
              </w:rPr>
            </w:pPr>
            <w:r>
              <w:rPr>
                <w:rFonts w:ascii="Comic Sans MS" w:hAnsi="Comic Sans MS"/>
                <w:sz w:val="24"/>
                <w:szCs w:val="24"/>
              </w:rPr>
              <w:t>Visitors to the setting</w:t>
            </w:r>
          </w:p>
        </w:tc>
        <w:tc>
          <w:tcPr>
            <w:tcW w:w="4621" w:type="dxa"/>
          </w:tcPr>
          <w:p w:rsidR="002755A5" w:rsidRDefault="002755A5" w:rsidP="00CC77F1">
            <w:pPr>
              <w:rPr>
                <w:rFonts w:ascii="Comic Sans MS" w:hAnsi="Comic Sans MS"/>
                <w:sz w:val="24"/>
                <w:szCs w:val="24"/>
              </w:rPr>
            </w:pPr>
            <w:r>
              <w:rPr>
                <w:rFonts w:ascii="Comic Sans MS" w:hAnsi="Comic Sans MS"/>
                <w:sz w:val="24"/>
                <w:szCs w:val="24"/>
              </w:rPr>
              <w:lastRenderedPageBreak/>
              <w:t xml:space="preserve">We still continue to be guided by the EYFS at nursery, however we will be </w:t>
            </w:r>
            <w:r>
              <w:rPr>
                <w:rFonts w:ascii="Comic Sans MS" w:hAnsi="Comic Sans MS"/>
                <w:sz w:val="24"/>
                <w:szCs w:val="24"/>
              </w:rPr>
              <w:lastRenderedPageBreak/>
              <w:t xml:space="preserve">focussing on the Prime areas of children’s development to begin with, especially </w:t>
            </w:r>
            <w:r w:rsidR="00FA4EFF">
              <w:rPr>
                <w:rFonts w:ascii="Comic Sans MS" w:hAnsi="Comic Sans MS"/>
                <w:sz w:val="24"/>
                <w:szCs w:val="24"/>
              </w:rPr>
              <w:t>their personal, social and emotional development. We will be focussing on children’s re socialisation and well- being</w:t>
            </w:r>
            <w:r>
              <w:rPr>
                <w:rFonts w:ascii="Comic Sans MS" w:hAnsi="Comic Sans MS"/>
                <w:sz w:val="24"/>
                <w:szCs w:val="24"/>
              </w:rPr>
              <w:t xml:space="preserve"> </w:t>
            </w:r>
            <w:r w:rsidR="00FA4EFF">
              <w:rPr>
                <w:rFonts w:ascii="Comic Sans MS" w:hAnsi="Comic Sans MS"/>
                <w:sz w:val="24"/>
                <w:szCs w:val="24"/>
              </w:rPr>
              <w:t xml:space="preserve">initially. </w:t>
            </w:r>
          </w:p>
          <w:p w:rsidR="00FA4EFF" w:rsidRDefault="00FA4EFF" w:rsidP="00CC77F1">
            <w:pPr>
              <w:rPr>
                <w:rFonts w:ascii="Comic Sans MS" w:hAnsi="Comic Sans MS"/>
                <w:sz w:val="24"/>
                <w:szCs w:val="24"/>
              </w:rPr>
            </w:pPr>
            <w:r>
              <w:rPr>
                <w:rFonts w:ascii="Comic Sans MS" w:hAnsi="Comic Sans MS"/>
                <w:sz w:val="24"/>
                <w:szCs w:val="24"/>
              </w:rPr>
              <w:t xml:space="preserve">Please email Teresa at </w:t>
            </w:r>
            <w:hyperlink r:id="rId7" w:history="1">
              <w:r w:rsidRPr="00EF5835">
                <w:rPr>
                  <w:rStyle w:val="Hyperlink"/>
                  <w:rFonts w:ascii="Comic Sans MS" w:hAnsi="Comic Sans MS"/>
                  <w:sz w:val="24"/>
                  <w:szCs w:val="24"/>
                </w:rPr>
                <w:t>Robinnursery@hotmail.co.uk</w:t>
              </w:r>
            </w:hyperlink>
            <w:r>
              <w:rPr>
                <w:rFonts w:ascii="Comic Sans MS" w:hAnsi="Comic Sans MS"/>
                <w:sz w:val="24"/>
                <w:szCs w:val="24"/>
              </w:rPr>
              <w:t xml:space="preserve"> if there is anything that you would like to discuss, or if you have any concerns or worries about anything that your child or family may have experienced during their time in lockdown.</w:t>
            </w:r>
          </w:p>
          <w:p w:rsidR="00FA4EFF" w:rsidRDefault="00D36C03" w:rsidP="00CC77F1">
            <w:pPr>
              <w:rPr>
                <w:rFonts w:ascii="Comic Sans MS" w:hAnsi="Comic Sans MS"/>
                <w:sz w:val="24"/>
                <w:szCs w:val="24"/>
              </w:rPr>
            </w:pPr>
            <w:r>
              <w:rPr>
                <w:rFonts w:ascii="Comic Sans MS" w:hAnsi="Comic Sans MS"/>
                <w:sz w:val="24"/>
                <w:szCs w:val="24"/>
              </w:rPr>
              <w:t>Guidance from the Department for Education (</w:t>
            </w:r>
            <w:proofErr w:type="spellStart"/>
            <w:r>
              <w:rPr>
                <w:rFonts w:ascii="Comic Sans MS" w:hAnsi="Comic Sans MS"/>
                <w:sz w:val="24"/>
                <w:szCs w:val="24"/>
              </w:rPr>
              <w:t>DfE</w:t>
            </w:r>
            <w:proofErr w:type="spellEnd"/>
            <w:r>
              <w:rPr>
                <w:rFonts w:ascii="Comic Sans MS" w:hAnsi="Comic Sans MS"/>
                <w:sz w:val="24"/>
                <w:szCs w:val="24"/>
              </w:rPr>
              <w:t>) states that ‘Children can attend more than one setting although it should be avoided where possible’.  Please let us know if your child attends an additional setting so that we are aware and can discuss this with you.</w:t>
            </w:r>
          </w:p>
          <w:p w:rsidR="00D36C03" w:rsidRDefault="00D36C03" w:rsidP="00CC77F1">
            <w:pPr>
              <w:rPr>
                <w:rFonts w:ascii="Comic Sans MS" w:hAnsi="Comic Sans MS"/>
                <w:sz w:val="24"/>
                <w:szCs w:val="24"/>
              </w:rPr>
            </w:pPr>
          </w:p>
          <w:p w:rsidR="00117AF5" w:rsidRDefault="00117AF5" w:rsidP="00CC77F1">
            <w:pPr>
              <w:rPr>
                <w:rFonts w:ascii="Comic Sans MS" w:hAnsi="Comic Sans MS"/>
                <w:sz w:val="24"/>
                <w:szCs w:val="24"/>
              </w:rPr>
            </w:pPr>
          </w:p>
          <w:p w:rsidR="00117AF5" w:rsidRDefault="00117AF5" w:rsidP="00CC77F1">
            <w:pPr>
              <w:rPr>
                <w:rFonts w:ascii="Comic Sans MS" w:hAnsi="Comic Sans MS"/>
                <w:sz w:val="24"/>
                <w:szCs w:val="24"/>
              </w:rPr>
            </w:pPr>
            <w:r>
              <w:rPr>
                <w:rFonts w:ascii="Comic Sans MS" w:hAnsi="Comic Sans MS"/>
                <w:sz w:val="24"/>
                <w:szCs w:val="24"/>
              </w:rPr>
              <w:t xml:space="preserve">Visitors to the setting will be asked to wear a mask and to write their contact details including phone number in the nursery Visitors Book. The Youth Centre building also has a QR code at the entrance to comply with the Track &amp; Trace </w:t>
            </w:r>
            <w:r w:rsidR="0088651A">
              <w:rPr>
                <w:rFonts w:ascii="Comic Sans MS" w:hAnsi="Comic Sans MS"/>
                <w:sz w:val="24"/>
                <w:szCs w:val="24"/>
              </w:rPr>
              <w:t>system.</w:t>
            </w:r>
            <w:r>
              <w:rPr>
                <w:rFonts w:ascii="Comic Sans MS" w:hAnsi="Comic Sans MS"/>
                <w:sz w:val="24"/>
                <w:szCs w:val="24"/>
              </w:rPr>
              <w:t xml:space="preserve"> </w:t>
            </w:r>
          </w:p>
        </w:tc>
      </w:tr>
    </w:tbl>
    <w:p w:rsidR="00957E5D" w:rsidRDefault="00957E5D" w:rsidP="00CC77F1">
      <w:pPr>
        <w:rPr>
          <w:rFonts w:ascii="Comic Sans MS" w:hAnsi="Comic Sans MS"/>
          <w:sz w:val="24"/>
          <w:szCs w:val="24"/>
        </w:rPr>
      </w:pPr>
    </w:p>
    <w:p w:rsidR="00DA075A" w:rsidRDefault="00F626B4" w:rsidP="00CC77F1">
      <w:pPr>
        <w:rPr>
          <w:rFonts w:ascii="Comic Sans MS" w:hAnsi="Comic Sans MS"/>
          <w:sz w:val="24"/>
          <w:szCs w:val="24"/>
        </w:rPr>
      </w:pPr>
      <w:r>
        <w:rPr>
          <w:rFonts w:ascii="Comic Sans MS" w:hAnsi="Comic Sans MS"/>
          <w:sz w:val="24"/>
          <w:szCs w:val="24"/>
        </w:rPr>
        <w:t>Reviewed 23</w:t>
      </w:r>
      <w:r w:rsidRPr="00F626B4">
        <w:rPr>
          <w:rFonts w:ascii="Comic Sans MS" w:hAnsi="Comic Sans MS"/>
          <w:sz w:val="24"/>
          <w:szCs w:val="24"/>
          <w:vertAlign w:val="superscript"/>
        </w:rPr>
        <w:t>rd</w:t>
      </w:r>
      <w:r>
        <w:rPr>
          <w:rFonts w:ascii="Comic Sans MS" w:hAnsi="Comic Sans MS"/>
          <w:sz w:val="24"/>
          <w:szCs w:val="24"/>
        </w:rPr>
        <w:t xml:space="preserve"> September</w:t>
      </w:r>
      <w:bookmarkStart w:id="0" w:name="_GoBack"/>
      <w:bookmarkEnd w:id="0"/>
      <w:r w:rsidR="00D36C03">
        <w:rPr>
          <w:rFonts w:ascii="Comic Sans MS" w:hAnsi="Comic Sans MS"/>
          <w:sz w:val="24"/>
          <w:szCs w:val="24"/>
        </w:rPr>
        <w:t xml:space="preserve"> 2020</w:t>
      </w:r>
    </w:p>
    <w:p w:rsidR="00D36C03" w:rsidRDefault="00D36C03" w:rsidP="00CC77F1">
      <w:pPr>
        <w:rPr>
          <w:rFonts w:ascii="Comic Sans MS" w:hAnsi="Comic Sans MS"/>
          <w:sz w:val="24"/>
          <w:szCs w:val="24"/>
        </w:rPr>
      </w:pPr>
      <w:r>
        <w:rPr>
          <w:rFonts w:ascii="Comic Sans MS" w:hAnsi="Comic Sans MS"/>
          <w:sz w:val="24"/>
          <w:szCs w:val="24"/>
        </w:rPr>
        <w:t>Signed for nursery – Teresa Cutler (Manager)</w:t>
      </w:r>
    </w:p>
    <w:p w:rsidR="00D36C03" w:rsidRDefault="00D36C03" w:rsidP="00CC77F1">
      <w:pPr>
        <w:rPr>
          <w:rFonts w:ascii="Comic Sans MS" w:hAnsi="Comic Sans MS"/>
          <w:sz w:val="24"/>
          <w:szCs w:val="24"/>
        </w:rPr>
      </w:pPr>
      <w:r>
        <w:rPr>
          <w:rFonts w:ascii="Comic Sans MS" w:hAnsi="Comic Sans MS"/>
          <w:sz w:val="24"/>
          <w:szCs w:val="24"/>
        </w:rPr>
        <w:t>Signed – Jane Follett (Chairperson)</w:t>
      </w:r>
    </w:p>
    <w:p w:rsidR="00EE71BE" w:rsidRDefault="00EE71BE" w:rsidP="00CC77F1">
      <w:pPr>
        <w:rPr>
          <w:rFonts w:ascii="Comic Sans MS" w:hAnsi="Comic Sans MS"/>
          <w:sz w:val="24"/>
          <w:szCs w:val="24"/>
        </w:rPr>
      </w:pPr>
    </w:p>
    <w:p w:rsidR="00EC3D54" w:rsidRDefault="00EC3D54" w:rsidP="00CC77F1">
      <w:pPr>
        <w:rPr>
          <w:rFonts w:ascii="Comic Sans MS" w:hAnsi="Comic Sans MS"/>
          <w:sz w:val="24"/>
          <w:szCs w:val="24"/>
        </w:rPr>
      </w:pPr>
    </w:p>
    <w:p w:rsidR="00CC77F1" w:rsidRPr="00CC77F1" w:rsidRDefault="00CC77F1" w:rsidP="00CC77F1">
      <w:pPr>
        <w:rPr>
          <w:rFonts w:ascii="Comic Sans MS" w:hAnsi="Comic Sans MS"/>
          <w:sz w:val="24"/>
          <w:szCs w:val="24"/>
        </w:rPr>
      </w:pPr>
    </w:p>
    <w:p w:rsidR="00CC77F1" w:rsidRPr="00CC77F1" w:rsidRDefault="00CC77F1" w:rsidP="00CC77F1">
      <w:pPr>
        <w:jc w:val="center"/>
        <w:rPr>
          <w:rFonts w:ascii="Comic Sans MS" w:hAnsi="Comic Sans MS"/>
          <w:sz w:val="24"/>
          <w:szCs w:val="24"/>
        </w:rPr>
      </w:pPr>
    </w:p>
    <w:sectPr w:rsidR="00CC77F1" w:rsidRPr="00CC77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F1"/>
    <w:rsid w:val="000E7079"/>
    <w:rsid w:val="00117AF5"/>
    <w:rsid w:val="001C3B80"/>
    <w:rsid w:val="00203B0E"/>
    <w:rsid w:val="00211430"/>
    <w:rsid w:val="00212706"/>
    <w:rsid w:val="002755A5"/>
    <w:rsid w:val="00355EF9"/>
    <w:rsid w:val="004E4612"/>
    <w:rsid w:val="005933A8"/>
    <w:rsid w:val="005C3FF3"/>
    <w:rsid w:val="005E0F5E"/>
    <w:rsid w:val="005F0A52"/>
    <w:rsid w:val="0088651A"/>
    <w:rsid w:val="008B6221"/>
    <w:rsid w:val="00957E5D"/>
    <w:rsid w:val="00AA359A"/>
    <w:rsid w:val="00CC77F1"/>
    <w:rsid w:val="00D36C03"/>
    <w:rsid w:val="00D47D78"/>
    <w:rsid w:val="00DA075A"/>
    <w:rsid w:val="00DC5009"/>
    <w:rsid w:val="00E943C8"/>
    <w:rsid w:val="00EC3D54"/>
    <w:rsid w:val="00EC7919"/>
    <w:rsid w:val="00EE71BE"/>
    <w:rsid w:val="00F01887"/>
    <w:rsid w:val="00F626B4"/>
    <w:rsid w:val="00FA4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4EFF"/>
    <w:rPr>
      <w:color w:val="0000FF" w:themeColor="hyperlink"/>
      <w:u w:val="single"/>
    </w:rPr>
  </w:style>
  <w:style w:type="paragraph" w:styleId="NormalWeb">
    <w:name w:val="Normal (Web)"/>
    <w:basedOn w:val="Normal"/>
    <w:uiPriority w:val="99"/>
    <w:semiHidden/>
    <w:unhideWhenUsed/>
    <w:rsid w:val="00117AF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4EFF"/>
    <w:rPr>
      <w:color w:val="0000FF" w:themeColor="hyperlink"/>
      <w:u w:val="single"/>
    </w:rPr>
  </w:style>
  <w:style w:type="paragraph" w:styleId="NormalWeb">
    <w:name w:val="Normal (Web)"/>
    <w:basedOn w:val="Normal"/>
    <w:uiPriority w:val="99"/>
    <w:semiHidden/>
    <w:unhideWhenUsed/>
    <w:rsid w:val="00117AF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300197">
      <w:bodyDiv w:val="1"/>
      <w:marLeft w:val="0"/>
      <w:marRight w:val="0"/>
      <w:marTop w:val="0"/>
      <w:marBottom w:val="0"/>
      <w:divBdr>
        <w:top w:val="none" w:sz="0" w:space="0" w:color="auto"/>
        <w:left w:val="none" w:sz="0" w:space="0" w:color="auto"/>
        <w:bottom w:val="none" w:sz="0" w:space="0" w:color="auto"/>
        <w:right w:val="none" w:sz="0" w:space="0" w:color="auto"/>
      </w:divBdr>
      <w:divsChild>
        <w:div w:id="661546390">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innursery@hotmail.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overnment/publications/Covid-19-stay-at-home-guidance" TargetMode="External"/><Relationship Id="rId5" Type="http://schemas.openxmlformats.org/officeDocument/2006/relationships/hyperlink" Target="https://www.gov.uk/guidance/nhs-test-and-trace-how-it-work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2020-09-23T10:58:00Z</cp:lastPrinted>
  <dcterms:created xsi:type="dcterms:W3CDTF">2020-08-26T09:58:00Z</dcterms:created>
  <dcterms:modified xsi:type="dcterms:W3CDTF">2020-09-23T10:59:00Z</dcterms:modified>
</cp:coreProperties>
</file>