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F7" w:rsidRPr="00E8458A" w:rsidRDefault="00D83DA6" w:rsidP="00E8458A">
      <w:pPr>
        <w:rPr>
          <w:b/>
          <w:bCs/>
          <w:sz w:val="28"/>
          <w:szCs w:val="28"/>
          <w:u w:val="single"/>
          <w:lang w:val="en-GB"/>
        </w:rPr>
      </w:pPr>
      <w:r>
        <w:rPr>
          <w:noProof/>
        </w:rPr>
        <w:drawing>
          <wp:anchor distT="0" distB="0" distL="114300" distR="114300" simplePos="0" relativeHeight="251658240" behindDoc="0" locked="0" layoutInCell="1" allowOverlap="1">
            <wp:simplePos x="0" y="0"/>
            <wp:positionH relativeFrom="column">
              <wp:posOffset>4253230</wp:posOffset>
            </wp:positionH>
            <wp:positionV relativeFrom="paragraph">
              <wp:posOffset>-419100</wp:posOffset>
            </wp:positionV>
            <wp:extent cx="1552575" cy="838200"/>
            <wp:effectExtent l="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AF7" w:rsidRPr="00E8458A">
        <w:rPr>
          <w:b/>
          <w:bCs/>
          <w:sz w:val="28"/>
          <w:szCs w:val="28"/>
          <w:u w:val="single"/>
          <w:lang w:val="en-GB"/>
        </w:rPr>
        <w:t>Health and Safety Policy</w:t>
      </w:r>
    </w:p>
    <w:p w:rsidR="00821AF7" w:rsidRPr="00E8458A" w:rsidRDefault="00821AF7" w:rsidP="00E8458A">
      <w:pPr>
        <w:rPr>
          <w:sz w:val="28"/>
          <w:szCs w:val="28"/>
        </w:rPr>
      </w:pPr>
    </w:p>
    <w:p w:rsidR="00821AF7" w:rsidRPr="00E8458A" w:rsidRDefault="00821AF7">
      <w:pPr>
        <w:rPr>
          <w:b/>
          <w:bCs/>
          <w:sz w:val="21"/>
          <w:szCs w:val="21"/>
          <w:lang w:val="en-GB"/>
        </w:rPr>
      </w:pPr>
      <w:r w:rsidRPr="00E8458A">
        <w:rPr>
          <w:b/>
          <w:bCs/>
          <w:sz w:val="21"/>
          <w:szCs w:val="21"/>
          <w:lang w:val="en-GB"/>
        </w:rPr>
        <w:t>Statement of Intent</w:t>
      </w:r>
    </w:p>
    <w:p w:rsidR="00821AF7" w:rsidRPr="00E8458A" w:rsidRDefault="00821AF7">
      <w:pPr>
        <w:rPr>
          <w:sz w:val="21"/>
          <w:szCs w:val="21"/>
          <w:lang w:val="en-GB"/>
        </w:rPr>
      </w:pPr>
      <w:r w:rsidRPr="00E8458A">
        <w:rPr>
          <w:sz w:val="21"/>
          <w:szCs w:val="21"/>
          <w:lang w:val="en-GB"/>
        </w:rPr>
        <w:t>We believe that the health and safety of children is of paramount importance. By minimizing hazards and risks we aim to make our Nursery a safe and healthy place in which our children can thrive.</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Methods</w:t>
      </w:r>
    </w:p>
    <w:p w:rsidR="00821AF7" w:rsidRPr="00E8458A" w:rsidRDefault="00821AF7">
      <w:pPr>
        <w:rPr>
          <w:sz w:val="21"/>
          <w:szCs w:val="21"/>
          <w:lang w:val="en-GB"/>
        </w:rPr>
      </w:pPr>
      <w:r w:rsidRPr="00E8458A">
        <w:rPr>
          <w:sz w:val="21"/>
          <w:szCs w:val="21"/>
          <w:lang w:val="en-GB"/>
        </w:rPr>
        <w:t xml:space="preserve">The members of staff responsible for health and safety </w:t>
      </w:r>
      <w:r w:rsidR="00F36358" w:rsidRPr="00E8458A">
        <w:rPr>
          <w:sz w:val="21"/>
          <w:szCs w:val="21"/>
          <w:lang w:val="en-GB"/>
        </w:rPr>
        <w:t xml:space="preserve">are </w:t>
      </w:r>
      <w:r w:rsidR="004D751F" w:rsidRPr="00E8458A">
        <w:rPr>
          <w:b/>
          <w:sz w:val="21"/>
          <w:szCs w:val="21"/>
          <w:lang w:val="en-GB"/>
        </w:rPr>
        <w:t>Louise Lewis</w:t>
      </w:r>
      <w:r w:rsidR="00F36358" w:rsidRPr="00E8458A">
        <w:rPr>
          <w:sz w:val="21"/>
          <w:szCs w:val="21"/>
          <w:lang w:val="en-GB"/>
        </w:rPr>
        <w:t xml:space="preserve"> </w:t>
      </w:r>
      <w:r w:rsidRPr="00E8458A">
        <w:rPr>
          <w:sz w:val="21"/>
          <w:szCs w:val="21"/>
          <w:lang w:val="en-GB"/>
        </w:rPr>
        <w:t xml:space="preserve">and </w:t>
      </w:r>
      <w:r w:rsidR="001956A4">
        <w:rPr>
          <w:b/>
          <w:bCs/>
          <w:sz w:val="21"/>
          <w:szCs w:val="21"/>
          <w:lang w:val="en-GB"/>
        </w:rPr>
        <w:t>Jessie Keen</w:t>
      </w:r>
      <w:bookmarkStart w:id="0" w:name="_GoBack"/>
      <w:bookmarkEnd w:id="0"/>
      <w:r w:rsidRPr="00E8458A">
        <w:rPr>
          <w:sz w:val="21"/>
          <w:szCs w:val="21"/>
          <w:lang w:val="en-GB"/>
        </w:rPr>
        <w:t>.</w:t>
      </w:r>
      <w:r w:rsidR="00E8458A" w:rsidRPr="00E8458A">
        <w:rPr>
          <w:sz w:val="21"/>
          <w:szCs w:val="21"/>
          <w:lang w:val="en-GB"/>
        </w:rPr>
        <w:t xml:space="preserve"> </w:t>
      </w:r>
      <w:r w:rsidRPr="00E8458A">
        <w:rPr>
          <w:sz w:val="21"/>
          <w:szCs w:val="21"/>
          <w:lang w:val="en-GB"/>
        </w:rPr>
        <w:t xml:space="preserve"> They have undertaken the necessary training and regularly update their knowledge and understanding. </w:t>
      </w:r>
      <w:r w:rsidR="004D751F" w:rsidRPr="00E8458A">
        <w:rPr>
          <w:sz w:val="21"/>
          <w:szCs w:val="21"/>
          <w:lang w:val="en-GB"/>
        </w:rPr>
        <w:t xml:space="preserve"> </w:t>
      </w:r>
      <w:r w:rsidRPr="00E8458A">
        <w:rPr>
          <w:sz w:val="21"/>
          <w:szCs w:val="21"/>
          <w:lang w:val="en-GB"/>
        </w:rPr>
        <w:t>We display the necessary health and safety poster in our main hall.</w:t>
      </w:r>
    </w:p>
    <w:p w:rsidR="00821AF7" w:rsidRPr="00E8458A" w:rsidRDefault="00821AF7">
      <w:pPr>
        <w:rPr>
          <w:b/>
          <w:bCs/>
          <w:sz w:val="21"/>
          <w:szCs w:val="21"/>
          <w:lang w:val="en-GB"/>
        </w:rPr>
      </w:pPr>
      <w:r w:rsidRPr="00E8458A">
        <w:rPr>
          <w:b/>
          <w:bCs/>
          <w:sz w:val="21"/>
          <w:szCs w:val="21"/>
          <w:lang w:val="en-GB"/>
        </w:rPr>
        <w:t xml:space="preserve"> </w:t>
      </w:r>
    </w:p>
    <w:p w:rsidR="00821AF7" w:rsidRPr="00E8458A" w:rsidRDefault="00821AF7">
      <w:pPr>
        <w:rPr>
          <w:b/>
          <w:bCs/>
          <w:sz w:val="21"/>
          <w:szCs w:val="21"/>
          <w:lang w:val="en-GB"/>
        </w:rPr>
      </w:pPr>
      <w:r w:rsidRPr="00E8458A">
        <w:rPr>
          <w:b/>
          <w:bCs/>
          <w:sz w:val="21"/>
          <w:szCs w:val="21"/>
          <w:lang w:val="en-GB"/>
        </w:rPr>
        <w:t>Risk Assessment</w:t>
      </w:r>
    </w:p>
    <w:p w:rsidR="00821AF7" w:rsidRPr="00E8458A" w:rsidRDefault="00821AF7">
      <w:pPr>
        <w:rPr>
          <w:sz w:val="21"/>
          <w:szCs w:val="21"/>
          <w:lang w:val="en-GB"/>
        </w:rPr>
      </w:pPr>
      <w:r w:rsidRPr="00E8458A">
        <w:rPr>
          <w:sz w:val="21"/>
          <w:szCs w:val="21"/>
          <w:lang w:val="en-GB"/>
        </w:rPr>
        <w:t>Our risk assessment procedures include:</w:t>
      </w:r>
    </w:p>
    <w:p w:rsidR="00821AF7" w:rsidRPr="00E8458A" w:rsidRDefault="00821AF7" w:rsidP="00F36358">
      <w:pPr>
        <w:numPr>
          <w:ilvl w:val="0"/>
          <w:numId w:val="2"/>
        </w:numPr>
        <w:tabs>
          <w:tab w:val="left" w:pos="360"/>
        </w:tabs>
        <w:rPr>
          <w:sz w:val="21"/>
          <w:szCs w:val="21"/>
          <w:lang w:val="en-GB"/>
        </w:rPr>
      </w:pPr>
      <w:r w:rsidRPr="00E8458A">
        <w:rPr>
          <w:sz w:val="21"/>
          <w:szCs w:val="21"/>
          <w:lang w:val="en-GB"/>
        </w:rPr>
        <w:t>Checking for hazards and risks indoors and outside and in our activities and procedures. Assessment covers adults and children.</w:t>
      </w:r>
    </w:p>
    <w:p w:rsidR="00821AF7" w:rsidRPr="00E8458A" w:rsidRDefault="00821AF7" w:rsidP="00F36358">
      <w:pPr>
        <w:numPr>
          <w:ilvl w:val="0"/>
          <w:numId w:val="2"/>
        </w:numPr>
        <w:tabs>
          <w:tab w:val="left" w:pos="360"/>
        </w:tabs>
        <w:rPr>
          <w:sz w:val="21"/>
          <w:szCs w:val="21"/>
          <w:lang w:val="en-GB"/>
        </w:rPr>
      </w:pPr>
      <w:r w:rsidRPr="00E8458A">
        <w:rPr>
          <w:sz w:val="21"/>
          <w:szCs w:val="21"/>
          <w:lang w:val="en-GB"/>
        </w:rPr>
        <w:t>Deciding which areas need attention</w:t>
      </w:r>
    </w:p>
    <w:p w:rsidR="00821AF7" w:rsidRPr="00E8458A" w:rsidRDefault="00821AF7" w:rsidP="00F36358">
      <w:pPr>
        <w:numPr>
          <w:ilvl w:val="0"/>
          <w:numId w:val="2"/>
        </w:numPr>
        <w:tabs>
          <w:tab w:val="left" w:pos="360"/>
        </w:tabs>
        <w:rPr>
          <w:sz w:val="21"/>
          <w:szCs w:val="21"/>
          <w:lang w:val="en-GB"/>
        </w:rPr>
      </w:pPr>
      <w:r w:rsidRPr="00E8458A">
        <w:rPr>
          <w:sz w:val="21"/>
          <w:szCs w:val="21"/>
          <w:lang w:val="en-GB"/>
        </w:rPr>
        <w:t>Developing an action plan wh</w:t>
      </w:r>
      <w:r w:rsidR="004D751F" w:rsidRPr="00E8458A">
        <w:rPr>
          <w:sz w:val="21"/>
          <w:szCs w:val="21"/>
          <w:lang w:val="en-GB"/>
        </w:rPr>
        <w:t xml:space="preserve">ich specifies required action, </w:t>
      </w:r>
      <w:r w:rsidRPr="00E8458A">
        <w:rPr>
          <w:sz w:val="21"/>
          <w:szCs w:val="21"/>
          <w:lang w:val="en-GB"/>
        </w:rPr>
        <w:t>timescales and the individual responsible.</w:t>
      </w:r>
    </w:p>
    <w:p w:rsidR="00821AF7" w:rsidRPr="00E8458A" w:rsidRDefault="00821AF7">
      <w:pPr>
        <w:rPr>
          <w:sz w:val="21"/>
          <w:szCs w:val="21"/>
          <w:lang w:val="en-GB"/>
        </w:rPr>
      </w:pPr>
    </w:p>
    <w:p w:rsidR="00821AF7" w:rsidRPr="00E8458A" w:rsidRDefault="00821AF7">
      <w:pPr>
        <w:rPr>
          <w:sz w:val="21"/>
          <w:szCs w:val="21"/>
          <w:lang w:val="en-GB"/>
        </w:rPr>
      </w:pPr>
      <w:r w:rsidRPr="00E8458A">
        <w:rPr>
          <w:sz w:val="21"/>
          <w:szCs w:val="21"/>
          <w:lang w:val="en-GB"/>
        </w:rPr>
        <w:t xml:space="preserve">We maintain lists of health and safety </w:t>
      </w:r>
      <w:proofErr w:type="gramStart"/>
      <w:r w:rsidRPr="00E8458A">
        <w:rPr>
          <w:sz w:val="21"/>
          <w:szCs w:val="21"/>
          <w:lang w:val="en-GB"/>
        </w:rPr>
        <w:t>issues which</w:t>
      </w:r>
      <w:proofErr w:type="gramEnd"/>
      <w:r w:rsidRPr="00E8458A">
        <w:rPr>
          <w:sz w:val="21"/>
          <w:szCs w:val="21"/>
          <w:lang w:val="en-GB"/>
        </w:rPr>
        <w:t xml:space="preserve"> are checked:</w:t>
      </w:r>
    </w:p>
    <w:p w:rsidR="00821AF7" w:rsidRPr="00E8458A" w:rsidRDefault="00821AF7" w:rsidP="00F36358">
      <w:pPr>
        <w:numPr>
          <w:ilvl w:val="0"/>
          <w:numId w:val="3"/>
        </w:numPr>
        <w:tabs>
          <w:tab w:val="left" w:pos="360"/>
        </w:tabs>
        <w:rPr>
          <w:sz w:val="21"/>
          <w:szCs w:val="21"/>
          <w:lang w:val="en-GB"/>
        </w:rPr>
      </w:pPr>
      <w:r w:rsidRPr="00E8458A">
        <w:rPr>
          <w:sz w:val="21"/>
          <w:szCs w:val="21"/>
          <w:lang w:val="en-GB"/>
        </w:rPr>
        <w:t>Daily before the session begins</w:t>
      </w:r>
    </w:p>
    <w:p w:rsidR="00821AF7" w:rsidRPr="00E8458A" w:rsidRDefault="00821AF7" w:rsidP="00F36358">
      <w:pPr>
        <w:numPr>
          <w:ilvl w:val="0"/>
          <w:numId w:val="3"/>
        </w:numPr>
        <w:tabs>
          <w:tab w:val="left" w:pos="360"/>
        </w:tabs>
        <w:rPr>
          <w:sz w:val="21"/>
          <w:szCs w:val="21"/>
          <w:lang w:val="en-GB"/>
        </w:rPr>
      </w:pPr>
      <w:r w:rsidRPr="00E8458A">
        <w:rPr>
          <w:sz w:val="21"/>
          <w:szCs w:val="21"/>
          <w:lang w:val="en-GB"/>
        </w:rPr>
        <w:t>Weekly</w:t>
      </w:r>
    </w:p>
    <w:p w:rsidR="00821AF7" w:rsidRPr="00E8458A" w:rsidRDefault="004D751F" w:rsidP="00F36358">
      <w:pPr>
        <w:numPr>
          <w:ilvl w:val="0"/>
          <w:numId w:val="3"/>
        </w:numPr>
        <w:tabs>
          <w:tab w:val="left" w:pos="360"/>
        </w:tabs>
        <w:rPr>
          <w:sz w:val="21"/>
          <w:szCs w:val="21"/>
          <w:lang w:val="en-GB"/>
        </w:rPr>
      </w:pPr>
      <w:r w:rsidRPr="00E8458A">
        <w:rPr>
          <w:sz w:val="21"/>
          <w:szCs w:val="21"/>
          <w:lang w:val="en-GB"/>
        </w:rPr>
        <w:t>Year</w:t>
      </w:r>
      <w:r w:rsidR="00821AF7" w:rsidRPr="00E8458A">
        <w:rPr>
          <w:sz w:val="21"/>
          <w:szCs w:val="21"/>
          <w:lang w:val="en-GB"/>
        </w:rPr>
        <w:t>ly – when a full</w:t>
      </w:r>
      <w:r w:rsidRPr="00E8458A">
        <w:rPr>
          <w:sz w:val="21"/>
          <w:szCs w:val="21"/>
          <w:lang w:val="en-GB"/>
        </w:rPr>
        <w:t xml:space="preserve"> risk assessment is carried out on the building</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Insurance Cover</w:t>
      </w:r>
    </w:p>
    <w:p w:rsidR="00821AF7" w:rsidRPr="00E8458A" w:rsidRDefault="00821AF7">
      <w:pPr>
        <w:rPr>
          <w:sz w:val="21"/>
          <w:szCs w:val="21"/>
          <w:lang w:val="en-GB"/>
        </w:rPr>
      </w:pPr>
      <w:r w:rsidRPr="00E8458A">
        <w:rPr>
          <w:sz w:val="21"/>
          <w:szCs w:val="21"/>
          <w:lang w:val="en-GB"/>
        </w:rPr>
        <w:t>We have public liability insurance and employers’ liability insurance. The certificate is displayed in the entrance corridor.</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Awareness Raising</w:t>
      </w:r>
    </w:p>
    <w:p w:rsidR="00821AF7" w:rsidRPr="00E8458A" w:rsidRDefault="00821AF7" w:rsidP="00F36358">
      <w:pPr>
        <w:numPr>
          <w:ilvl w:val="0"/>
          <w:numId w:val="4"/>
        </w:numPr>
        <w:tabs>
          <w:tab w:val="left" w:pos="360"/>
        </w:tabs>
        <w:rPr>
          <w:sz w:val="21"/>
          <w:szCs w:val="21"/>
          <w:lang w:val="en-GB"/>
        </w:rPr>
      </w:pPr>
      <w:r w:rsidRPr="00E8458A">
        <w:rPr>
          <w:sz w:val="21"/>
          <w:szCs w:val="21"/>
          <w:lang w:val="en-GB"/>
        </w:rPr>
        <w:t xml:space="preserve">Induction training for new staff and volunteers includes an explanation of health and safety issues so that all adults adhere to our policy and accept their shared responsibility. The induction training covers matters of employee </w:t>
      </w:r>
      <w:proofErr w:type="gramStart"/>
      <w:r w:rsidRPr="00E8458A">
        <w:rPr>
          <w:sz w:val="21"/>
          <w:szCs w:val="21"/>
          <w:lang w:val="en-GB"/>
        </w:rPr>
        <w:t>well-being</w:t>
      </w:r>
      <w:proofErr w:type="gramEnd"/>
      <w:r w:rsidRPr="00E8458A">
        <w:rPr>
          <w:sz w:val="21"/>
          <w:szCs w:val="21"/>
          <w:lang w:val="en-GB"/>
        </w:rPr>
        <w:t>, including safe lifting and the storage of dangerous substances.</w:t>
      </w:r>
    </w:p>
    <w:p w:rsidR="00821AF7" w:rsidRPr="00E8458A" w:rsidRDefault="00821AF7" w:rsidP="00F36358">
      <w:pPr>
        <w:numPr>
          <w:ilvl w:val="0"/>
          <w:numId w:val="4"/>
        </w:numPr>
        <w:tabs>
          <w:tab w:val="left" w:pos="360"/>
        </w:tabs>
        <w:rPr>
          <w:sz w:val="21"/>
          <w:szCs w:val="21"/>
          <w:lang w:val="en-GB"/>
        </w:rPr>
      </w:pPr>
      <w:r w:rsidRPr="00E8458A">
        <w:rPr>
          <w:sz w:val="21"/>
          <w:szCs w:val="21"/>
          <w:lang w:val="en-GB"/>
        </w:rPr>
        <w:t>Staff and volunte</w:t>
      </w:r>
      <w:r w:rsidR="004D751F" w:rsidRPr="00E8458A">
        <w:rPr>
          <w:sz w:val="21"/>
          <w:szCs w:val="21"/>
          <w:lang w:val="en-GB"/>
        </w:rPr>
        <w:t>ers are asked to sign the policy</w:t>
      </w:r>
      <w:r w:rsidRPr="00E8458A">
        <w:rPr>
          <w:sz w:val="21"/>
          <w:szCs w:val="21"/>
          <w:lang w:val="en-GB"/>
        </w:rPr>
        <w:t xml:space="preserve"> to confirm that they have taken part.</w:t>
      </w:r>
    </w:p>
    <w:p w:rsidR="00821AF7" w:rsidRPr="00E8458A" w:rsidRDefault="00821AF7" w:rsidP="00F36358">
      <w:pPr>
        <w:numPr>
          <w:ilvl w:val="0"/>
          <w:numId w:val="4"/>
        </w:numPr>
        <w:tabs>
          <w:tab w:val="left" w:pos="360"/>
        </w:tabs>
        <w:rPr>
          <w:sz w:val="21"/>
          <w:szCs w:val="21"/>
          <w:lang w:val="en-GB"/>
        </w:rPr>
      </w:pPr>
      <w:r w:rsidRPr="00E8458A">
        <w:rPr>
          <w:sz w:val="21"/>
          <w:szCs w:val="21"/>
          <w:lang w:val="en-GB"/>
        </w:rPr>
        <w:t>Relevant issues are explained to new parents so that</w:t>
      </w:r>
      <w:r w:rsidR="004D751F" w:rsidRPr="00E8458A">
        <w:rPr>
          <w:sz w:val="21"/>
          <w:szCs w:val="21"/>
          <w:lang w:val="en-GB"/>
        </w:rPr>
        <w:t xml:space="preserve"> they understand the part that </w:t>
      </w:r>
      <w:r w:rsidRPr="00E8458A">
        <w:rPr>
          <w:sz w:val="21"/>
          <w:szCs w:val="21"/>
          <w:lang w:val="en-GB"/>
        </w:rPr>
        <w:t>they have to play in the safe running of the Nursery.</w:t>
      </w:r>
    </w:p>
    <w:p w:rsidR="00821AF7" w:rsidRPr="00E8458A" w:rsidRDefault="00821AF7" w:rsidP="00F36358">
      <w:pPr>
        <w:numPr>
          <w:ilvl w:val="0"/>
          <w:numId w:val="4"/>
        </w:numPr>
        <w:tabs>
          <w:tab w:val="left" w:pos="360"/>
        </w:tabs>
        <w:rPr>
          <w:sz w:val="21"/>
          <w:szCs w:val="21"/>
          <w:lang w:val="en-GB"/>
        </w:rPr>
      </w:pPr>
      <w:r w:rsidRPr="00E8458A">
        <w:rPr>
          <w:sz w:val="21"/>
          <w:szCs w:val="21"/>
          <w:lang w:val="en-GB"/>
        </w:rPr>
        <w:t>Health and safety is discussed regularly at staff and committee meetings and included in annual training plans as necessary.</w:t>
      </w:r>
    </w:p>
    <w:p w:rsidR="00821AF7" w:rsidRPr="00E8458A" w:rsidRDefault="00821AF7" w:rsidP="00F36358">
      <w:pPr>
        <w:numPr>
          <w:ilvl w:val="0"/>
          <w:numId w:val="4"/>
        </w:numPr>
        <w:tabs>
          <w:tab w:val="left" w:pos="360"/>
        </w:tabs>
        <w:rPr>
          <w:sz w:val="21"/>
          <w:szCs w:val="21"/>
          <w:lang w:val="en-GB"/>
        </w:rPr>
      </w:pPr>
      <w:r w:rsidRPr="00E8458A">
        <w:rPr>
          <w:sz w:val="21"/>
          <w:szCs w:val="21"/>
          <w:lang w:val="en-GB"/>
        </w:rPr>
        <w:t>We have a no smoking policy.</w:t>
      </w:r>
    </w:p>
    <w:p w:rsidR="00821AF7" w:rsidRPr="00E8458A" w:rsidRDefault="00821AF7" w:rsidP="00F36358">
      <w:pPr>
        <w:numPr>
          <w:ilvl w:val="0"/>
          <w:numId w:val="4"/>
        </w:numPr>
        <w:tabs>
          <w:tab w:val="left" w:pos="360"/>
        </w:tabs>
        <w:rPr>
          <w:sz w:val="21"/>
          <w:szCs w:val="21"/>
          <w:lang w:val="en-GB"/>
        </w:rPr>
      </w:pPr>
      <w:r w:rsidRPr="00E8458A">
        <w:rPr>
          <w:sz w:val="21"/>
          <w:szCs w:val="21"/>
          <w:lang w:val="en-GB"/>
        </w:rPr>
        <w:t xml:space="preserve">Children are made aware of health and safety issues through discussion, planned </w:t>
      </w:r>
      <w:r w:rsidRPr="00E8458A">
        <w:rPr>
          <w:sz w:val="21"/>
          <w:szCs w:val="21"/>
          <w:lang w:val="en-GB"/>
        </w:rPr>
        <w:lastRenderedPageBreak/>
        <w:t>activities and routines.</w:t>
      </w:r>
    </w:p>
    <w:p w:rsidR="00E8458A" w:rsidRPr="00E8458A" w:rsidRDefault="00E8458A">
      <w:pPr>
        <w:pStyle w:val="Heading1"/>
        <w:keepNext/>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 xml:space="preserve">Children’s Safety </w:t>
      </w:r>
    </w:p>
    <w:p w:rsidR="00821AF7" w:rsidRPr="00E8458A" w:rsidRDefault="004D751F" w:rsidP="00F36358">
      <w:pPr>
        <w:numPr>
          <w:ilvl w:val="0"/>
          <w:numId w:val="5"/>
        </w:numPr>
        <w:tabs>
          <w:tab w:val="left" w:pos="360"/>
        </w:tabs>
        <w:rPr>
          <w:sz w:val="21"/>
          <w:szCs w:val="21"/>
          <w:lang w:val="en-GB"/>
        </w:rPr>
      </w:pPr>
      <w:r w:rsidRPr="00E8458A">
        <w:rPr>
          <w:sz w:val="21"/>
          <w:szCs w:val="21"/>
          <w:lang w:val="en-GB"/>
        </w:rPr>
        <w:t>Only persons</w:t>
      </w:r>
      <w:r w:rsidR="00821AF7" w:rsidRPr="00E8458A">
        <w:rPr>
          <w:sz w:val="21"/>
          <w:szCs w:val="21"/>
          <w:lang w:val="en-GB"/>
        </w:rPr>
        <w:t xml:space="preserve"> checked for criminal records by enhanced disclosure from the Criminal Records Bureau and are registered with Ofsted will have unsupervised access to the children, including helping them with toileting.</w:t>
      </w:r>
    </w:p>
    <w:p w:rsidR="00821AF7" w:rsidRPr="00E8458A" w:rsidRDefault="00821AF7" w:rsidP="00F36358">
      <w:pPr>
        <w:pStyle w:val="Heading1"/>
        <w:keepNext/>
        <w:numPr>
          <w:ilvl w:val="0"/>
          <w:numId w:val="5"/>
        </w:numPr>
        <w:tabs>
          <w:tab w:val="left" w:pos="360"/>
        </w:tabs>
        <w:rPr>
          <w:sz w:val="21"/>
          <w:szCs w:val="21"/>
          <w:lang w:val="en-GB"/>
        </w:rPr>
      </w:pPr>
      <w:r w:rsidRPr="00E8458A">
        <w:rPr>
          <w:sz w:val="21"/>
          <w:szCs w:val="21"/>
          <w:lang w:val="en-GB"/>
        </w:rPr>
        <w:t>All children are supervised by adults at all times</w:t>
      </w:r>
    </w:p>
    <w:p w:rsidR="00821AF7" w:rsidRPr="00E8458A" w:rsidRDefault="00821AF7" w:rsidP="00F36358">
      <w:pPr>
        <w:numPr>
          <w:ilvl w:val="0"/>
          <w:numId w:val="5"/>
        </w:numPr>
        <w:tabs>
          <w:tab w:val="left" w:pos="360"/>
        </w:tabs>
        <w:rPr>
          <w:sz w:val="21"/>
          <w:szCs w:val="21"/>
          <w:lang w:val="en-GB"/>
        </w:rPr>
      </w:pPr>
      <w:r w:rsidRPr="00E8458A">
        <w:rPr>
          <w:sz w:val="21"/>
          <w:szCs w:val="21"/>
          <w:lang w:val="en-GB"/>
        </w:rPr>
        <w:t xml:space="preserve">Our staffing levels will always be sufficient to allow the safe supervision of the children in our care. </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Security</w:t>
      </w:r>
    </w:p>
    <w:p w:rsidR="00821AF7" w:rsidRPr="00E8458A" w:rsidRDefault="00821AF7" w:rsidP="00F36358">
      <w:pPr>
        <w:numPr>
          <w:ilvl w:val="0"/>
          <w:numId w:val="6"/>
        </w:numPr>
        <w:tabs>
          <w:tab w:val="left" w:pos="360"/>
        </w:tabs>
        <w:rPr>
          <w:sz w:val="21"/>
          <w:szCs w:val="21"/>
          <w:lang w:val="en-GB"/>
        </w:rPr>
      </w:pPr>
      <w:r w:rsidRPr="00E8458A">
        <w:rPr>
          <w:sz w:val="21"/>
          <w:szCs w:val="21"/>
          <w:lang w:val="en-GB"/>
        </w:rPr>
        <w:t>A formal register will be taken at the beginning of the Nursery session.</w:t>
      </w:r>
    </w:p>
    <w:p w:rsidR="00821AF7" w:rsidRPr="00E8458A" w:rsidRDefault="00821AF7" w:rsidP="00F36358">
      <w:pPr>
        <w:numPr>
          <w:ilvl w:val="0"/>
          <w:numId w:val="6"/>
        </w:numPr>
        <w:tabs>
          <w:tab w:val="left" w:pos="360"/>
        </w:tabs>
        <w:rPr>
          <w:sz w:val="21"/>
          <w:szCs w:val="21"/>
          <w:lang w:val="en-GB"/>
        </w:rPr>
      </w:pPr>
      <w:r w:rsidRPr="00E8458A">
        <w:rPr>
          <w:sz w:val="21"/>
          <w:szCs w:val="21"/>
          <w:lang w:val="en-GB"/>
        </w:rPr>
        <w:t>The arriva</w:t>
      </w:r>
      <w:r w:rsidR="004D751F" w:rsidRPr="00E8458A">
        <w:rPr>
          <w:sz w:val="21"/>
          <w:szCs w:val="21"/>
          <w:lang w:val="en-GB"/>
        </w:rPr>
        <w:t xml:space="preserve">l and departure times of </w:t>
      </w:r>
      <w:r w:rsidRPr="00E8458A">
        <w:rPr>
          <w:sz w:val="21"/>
          <w:szCs w:val="21"/>
          <w:lang w:val="en-GB"/>
        </w:rPr>
        <w:t>volunteers and visitors are recorded.</w:t>
      </w:r>
    </w:p>
    <w:p w:rsidR="00821AF7" w:rsidRPr="00E8458A" w:rsidRDefault="00821AF7" w:rsidP="00F36358">
      <w:pPr>
        <w:numPr>
          <w:ilvl w:val="0"/>
          <w:numId w:val="6"/>
        </w:numPr>
        <w:tabs>
          <w:tab w:val="left" w:pos="360"/>
        </w:tabs>
        <w:rPr>
          <w:sz w:val="21"/>
          <w:szCs w:val="21"/>
          <w:lang w:val="en-GB"/>
        </w:rPr>
      </w:pPr>
      <w:r w:rsidRPr="00E8458A">
        <w:rPr>
          <w:sz w:val="21"/>
          <w:szCs w:val="21"/>
          <w:lang w:val="en-GB"/>
        </w:rPr>
        <w:t>Our systems prevent unauthorized access to our premises.</w:t>
      </w:r>
    </w:p>
    <w:p w:rsidR="00821AF7" w:rsidRPr="00E8458A" w:rsidRDefault="00821AF7" w:rsidP="00F36358">
      <w:pPr>
        <w:numPr>
          <w:ilvl w:val="0"/>
          <w:numId w:val="6"/>
        </w:numPr>
        <w:tabs>
          <w:tab w:val="left" w:pos="360"/>
        </w:tabs>
        <w:rPr>
          <w:sz w:val="21"/>
          <w:szCs w:val="21"/>
          <w:lang w:val="en-GB"/>
        </w:rPr>
      </w:pPr>
      <w:r w:rsidRPr="00E8458A">
        <w:rPr>
          <w:sz w:val="21"/>
          <w:szCs w:val="21"/>
          <w:lang w:val="en-GB"/>
        </w:rPr>
        <w:t>Our systems should prevent children leaving our premises unnoticed.</w:t>
      </w:r>
    </w:p>
    <w:p w:rsidR="00821AF7" w:rsidRPr="00E8458A" w:rsidRDefault="00821AF7" w:rsidP="00F36358">
      <w:pPr>
        <w:numPr>
          <w:ilvl w:val="0"/>
          <w:numId w:val="6"/>
        </w:numPr>
        <w:tabs>
          <w:tab w:val="left" w:pos="360"/>
        </w:tabs>
        <w:rPr>
          <w:sz w:val="21"/>
          <w:szCs w:val="21"/>
          <w:lang w:val="en-GB"/>
        </w:rPr>
      </w:pPr>
      <w:r w:rsidRPr="00E8458A">
        <w:rPr>
          <w:sz w:val="21"/>
          <w:szCs w:val="21"/>
          <w:lang w:val="en-GB"/>
        </w:rPr>
        <w:t>Personal possessions of our staff and volunteers should be securely stored during session time.</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Records</w:t>
      </w:r>
    </w:p>
    <w:p w:rsidR="00821AF7" w:rsidRPr="00E8458A" w:rsidRDefault="00821AF7">
      <w:pPr>
        <w:rPr>
          <w:sz w:val="21"/>
          <w:szCs w:val="21"/>
          <w:lang w:val="en-GB"/>
        </w:rPr>
      </w:pPr>
      <w:r w:rsidRPr="00E8458A">
        <w:rPr>
          <w:sz w:val="21"/>
          <w:szCs w:val="21"/>
          <w:lang w:val="en-GB"/>
        </w:rPr>
        <w:t>In accordance with the National Standards for Day care, we keep records of:</w:t>
      </w:r>
    </w:p>
    <w:p w:rsidR="00821AF7" w:rsidRPr="00E8458A" w:rsidRDefault="00821AF7" w:rsidP="00F36358">
      <w:pPr>
        <w:numPr>
          <w:ilvl w:val="0"/>
          <w:numId w:val="7"/>
        </w:numPr>
        <w:tabs>
          <w:tab w:val="left" w:pos="360"/>
        </w:tabs>
        <w:rPr>
          <w:sz w:val="21"/>
          <w:szCs w:val="21"/>
          <w:lang w:val="en-GB"/>
        </w:rPr>
      </w:pPr>
      <w:r w:rsidRPr="00E8458A">
        <w:rPr>
          <w:sz w:val="21"/>
          <w:szCs w:val="21"/>
          <w:lang w:val="en-GB"/>
        </w:rPr>
        <w:t>Adults authorised to collect children from Nursery</w:t>
      </w:r>
    </w:p>
    <w:p w:rsidR="00821AF7" w:rsidRPr="00E8458A" w:rsidRDefault="00821AF7" w:rsidP="00F36358">
      <w:pPr>
        <w:numPr>
          <w:ilvl w:val="0"/>
          <w:numId w:val="7"/>
        </w:numPr>
        <w:tabs>
          <w:tab w:val="left" w:pos="360"/>
        </w:tabs>
        <w:rPr>
          <w:sz w:val="21"/>
          <w:szCs w:val="21"/>
          <w:lang w:val="en-GB"/>
        </w:rPr>
      </w:pPr>
      <w:r w:rsidRPr="00E8458A">
        <w:rPr>
          <w:sz w:val="21"/>
          <w:szCs w:val="21"/>
          <w:lang w:val="en-GB"/>
        </w:rPr>
        <w:t xml:space="preserve">Names, addresses and </w:t>
      </w:r>
      <w:proofErr w:type="spellStart"/>
      <w:r w:rsidRPr="00E8458A">
        <w:rPr>
          <w:sz w:val="21"/>
          <w:szCs w:val="21"/>
          <w:lang w:val="en-GB"/>
        </w:rPr>
        <w:t>tel</w:t>
      </w:r>
      <w:proofErr w:type="spellEnd"/>
      <w:r w:rsidRPr="00E8458A">
        <w:rPr>
          <w:sz w:val="21"/>
          <w:szCs w:val="21"/>
          <w:lang w:val="en-GB"/>
        </w:rPr>
        <w:t xml:space="preserve"> </w:t>
      </w:r>
      <w:proofErr w:type="spellStart"/>
      <w:r w:rsidRPr="00E8458A">
        <w:rPr>
          <w:sz w:val="21"/>
          <w:szCs w:val="21"/>
          <w:lang w:val="en-GB"/>
        </w:rPr>
        <w:t>nos</w:t>
      </w:r>
      <w:proofErr w:type="spellEnd"/>
      <w:r w:rsidRPr="00E8458A">
        <w:rPr>
          <w:sz w:val="21"/>
          <w:szCs w:val="21"/>
          <w:lang w:val="en-GB"/>
        </w:rPr>
        <w:t xml:space="preserve"> of emergency contacts in case of children’s illness or accident</w:t>
      </w:r>
    </w:p>
    <w:p w:rsidR="00821AF7" w:rsidRPr="00E8458A" w:rsidRDefault="00821AF7" w:rsidP="00F36358">
      <w:pPr>
        <w:numPr>
          <w:ilvl w:val="0"/>
          <w:numId w:val="7"/>
        </w:numPr>
        <w:tabs>
          <w:tab w:val="left" w:pos="360"/>
        </w:tabs>
        <w:rPr>
          <w:sz w:val="21"/>
          <w:szCs w:val="21"/>
          <w:lang w:val="en-GB"/>
        </w:rPr>
      </w:pPr>
      <w:r w:rsidRPr="00E8458A">
        <w:rPr>
          <w:sz w:val="21"/>
          <w:szCs w:val="21"/>
          <w:lang w:val="en-GB"/>
        </w:rPr>
        <w:t xml:space="preserve">Any allergies, </w:t>
      </w:r>
      <w:proofErr w:type="spellStart"/>
      <w:r w:rsidRPr="00E8458A">
        <w:rPr>
          <w:sz w:val="21"/>
          <w:szCs w:val="21"/>
          <w:lang w:val="en-GB"/>
        </w:rPr>
        <w:t>dietry</w:t>
      </w:r>
      <w:proofErr w:type="spellEnd"/>
      <w:r w:rsidRPr="00E8458A">
        <w:rPr>
          <w:sz w:val="21"/>
          <w:szCs w:val="21"/>
          <w:lang w:val="en-GB"/>
        </w:rPr>
        <w:t xml:space="preserve"> requirements and illnesses of children.</w:t>
      </w:r>
    </w:p>
    <w:p w:rsidR="00821AF7" w:rsidRPr="00E8458A" w:rsidRDefault="00821AF7" w:rsidP="00F36358">
      <w:pPr>
        <w:numPr>
          <w:ilvl w:val="0"/>
          <w:numId w:val="7"/>
        </w:numPr>
        <w:tabs>
          <w:tab w:val="left" w:pos="360"/>
        </w:tabs>
        <w:rPr>
          <w:sz w:val="21"/>
          <w:szCs w:val="21"/>
          <w:lang w:val="en-GB"/>
        </w:rPr>
      </w:pPr>
      <w:r w:rsidRPr="00E8458A">
        <w:rPr>
          <w:sz w:val="21"/>
          <w:szCs w:val="21"/>
          <w:lang w:val="en-GB"/>
        </w:rPr>
        <w:t>Accidents</w:t>
      </w:r>
    </w:p>
    <w:p w:rsidR="00821AF7" w:rsidRPr="00E8458A" w:rsidRDefault="00821AF7" w:rsidP="00F36358">
      <w:pPr>
        <w:numPr>
          <w:ilvl w:val="0"/>
          <w:numId w:val="7"/>
        </w:numPr>
        <w:tabs>
          <w:tab w:val="left" w:pos="360"/>
        </w:tabs>
        <w:rPr>
          <w:sz w:val="21"/>
          <w:szCs w:val="21"/>
          <w:lang w:val="en-GB"/>
        </w:rPr>
      </w:pPr>
      <w:r w:rsidRPr="00E8458A">
        <w:rPr>
          <w:sz w:val="21"/>
          <w:szCs w:val="21"/>
          <w:lang w:val="en-GB"/>
        </w:rPr>
        <w:t>Incidents</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Windows</w:t>
      </w:r>
    </w:p>
    <w:p w:rsidR="00821AF7" w:rsidRPr="00E8458A" w:rsidRDefault="00821AF7" w:rsidP="00F36358">
      <w:pPr>
        <w:numPr>
          <w:ilvl w:val="0"/>
          <w:numId w:val="8"/>
        </w:numPr>
        <w:tabs>
          <w:tab w:val="left" w:pos="360"/>
        </w:tabs>
        <w:rPr>
          <w:sz w:val="21"/>
          <w:szCs w:val="21"/>
          <w:lang w:val="en-GB"/>
        </w:rPr>
      </w:pPr>
      <w:r w:rsidRPr="00E8458A">
        <w:rPr>
          <w:sz w:val="21"/>
          <w:szCs w:val="21"/>
          <w:lang w:val="en-GB"/>
        </w:rPr>
        <w:t>Low level windows are made from materials which prevent accidental breakage or are made safe</w:t>
      </w:r>
    </w:p>
    <w:p w:rsidR="00821AF7" w:rsidRPr="00E8458A" w:rsidRDefault="00821AF7" w:rsidP="00F36358">
      <w:pPr>
        <w:numPr>
          <w:ilvl w:val="0"/>
          <w:numId w:val="8"/>
        </w:numPr>
        <w:tabs>
          <w:tab w:val="left" w:pos="360"/>
        </w:tabs>
        <w:rPr>
          <w:sz w:val="21"/>
          <w:szCs w:val="21"/>
          <w:lang w:val="en-GB"/>
        </w:rPr>
      </w:pPr>
      <w:r w:rsidRPr="00E8458A">
        <w:rPr>
          <w:sz w:val="21"/>
          <w:szCs w:val="21"/>
          <w:lang w:val="en-GB"/>
        </w:rPr>
        <w:t>We only use the ground floor level of the building. Children are never permit</w:t>
      </w:r>
      <w:r w:rsidR="004D751F" w:rsidRPr="00E8458A">
        <w:rPr>
          <w:sz w:val="21"/>
          <w:szCs w:val="21"/>
          <w:lang w:val="en-GB"/>
        </w:rPr>
        <w:t>ted upstairs unless supervised</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Kitchen</w:t>
      </w:r>
    </w:p>
    <w:p w:rsidR="00821AF7" w:rsidRPr="00E8458A" w:rsidRDefault="00821AF7" w:rsidP="00F36358">
      <w:pPr>
        <w:numPr>
          <w:ilvl w:val="0"/>
          <w:numId w:val="9"/>
        </w:numPr>
        <w:tabs>
          <w:tab w:val="left" w:pos="360"/>
        </w:tabs>
        <w:rPr>
          <w:sz w:val="21"/>
          <w:szCs w:val="21"/>
          <w:lang w:val="en-GB"/>
        </w:rPr>
      </w:pPr>
      <w:r w:rsidRPr="00E8458A">
        <w:rPr>
          <w:sz w:val="21"/>
          <w:szCs w:val="21"/>
          <w:lang w:val="en-GB"/>
        </w:rPr>
        <w:t>Children do not have unsupervised access to the kitchen.</w:t>
      </w:r>
    </w:p>
    <w:p w:rsidR="00821AF7" w:rsidRPr="00E8458A" w:rsidRDefault="00821AF7" w:rsidP="00F36358">
      <w:pPr>
        <w:numPr>
          <w:ilvl w:val="0"/>
          <w:numId w:val="9"/>
        </w:numPr>
        <w:tabs>
          <w:tab w:val="left" w:pos="360"/>
        </w:tabs>
        <w:rPr>
          <w:sz w:val="21"/>
          <w:szCs w:val="21"/>
          <w:lang w:val="en-GB"/>
        </w:rPr>
      </w:pPr>
      <w:r w:rsidRPr="00E8458A">
        <w:rPr>
          <w:sz w:val="21"/>
          <w:szCs w:val="21"/>
          <w:lang w:val="en-GB"/>
        </w:rPr>
        <w:t>All surfaces are clean and non-porous.</w:t>
      </w:r>
    </w:p>
    <w:p w:rsidR="00821AF7" w:rsidRPr="00E8458A" w:rsidRDefault="00821AF7" w:rsidP="00F36358">
      <w:pPr>
        <w:numPr>
          <w:ilvl w:val="0"/>
          <w:numId w:val="9"/>
        </w:numPr>
        <w:tabs>
          <w:tab w:val="left" w:pos="360"/>
        </w:tabs>
        <w:rPr>
          <w:sz w:val="21"/>
          <w:szCs w:val="21"/>
          <w:lang w:val="en-GB"/>
        </w:rPr>
      </w:pPr>
      <w:r w:rsidRPr="00E8458A">
        <w:rPr>
          <w:sz w:val="21"/>
          <w:szCs w:val="21"/>
          <w:lang w:val="en-GB"/>
        </w:rPr>
        <w:t>Cleaning materials and other dangerous materials are kept out of children’s reach</w:t>
      </w:r>
    </w:p>
    <w:p w:rsidR="00821AF7" w:rsidRPr="00E8458A" w:rsidRDefault="00821AF7" w:rsidP="00F36358">
      <w:pPr>
        <w:numPr>
          <w:ilvl w:val="0"/>
          <w:numId w:val="9"/>
        </w:numPr>
        <w:tabs>
          <w:tab w:val="left" w:pos="360"/>
        </w:tabs>
        <w:rPr>
          <w:sz w:val="21"/>
          <w:szCs w:val="21"/>
          <w:lang w:val="en-GB"/>
        </w:rPr>
      </w:pPr>
      <w:r w:rsidRPr="00E8458A">
        <w:rPr>
          <w:sz w:val="21"/>
          <w:szCs w:val="21"/>
          <w:lang w:val="en-GB"/>
        </w:rPr>
        <w:t>When taking part in cooking activities, the children:</w:t>
      </w:r>
    </w:p>
    <w:p w:rsidR="00821AF7" w:rsidRPr="00E8458A" w:rsidRDefault="00821AF7" w:rsidP="00F36358">
      <w:pPr>
        <w:numPr>
          <w:ilvl w:val="1"/>
          <w:numId w:val="9"/>
        </w:numPr>
        <w:tabs>
          <w:tab w:val="left" w:pos="1800"/>
        </w:tabs>
        <w:rPr>
          <w:sz w:val="21"/>
          <w:szCs w:val="21"/>
          <w:lang w:val="en-GB"/>
        </w:rPr>
      </w:pPr>
      <w:proofErr w:type="gramStart"/>
      <w:r w:rsidRPr="00E8458A">
        <w:rPr>
          <w:sz w:val="21"/>
          <w:szCs w:val="21"/>
          <w:lang w:val="en-GB"/>
        </w:rPr>
        <w:t>are</w:t>
      </w:r>
      <w:proofErr w:type="gramEnd"/>
      <w:r w:rsidRPr="00E8458A">
        <w:rPr>
          <w:sz w:val="21"/>
          <w:szCs w:val="21"/>
          <w:lang w:val="en-GB"/>
        </w:rPr>
        <w:t xml:space="preserve"> supervised at all times;</w:t>
      </w:r>
    </w:p>
    <w:p w:rsidR="00821AF7" w:rsidRPr="00E8458A" w:rsidRDefault="00821AF7" w:rsidP="00F36358">
      <w:pPr>
        <w:numPr>
          <w:ilvl w:val="1"/>
          <w:numId w:val="9"/>
        </w:numPr>
        <w:tabs>
          <w:tab w:val="left" w:pos="1800"/>
        </w:tabs>
        <w:rPr>
          <w:sz w:val="21"/>
          <w:szCs w:val="21"/>
          <w:lang w:val="en-GB"/>
        </w:rPr>
      </w:pPr>
      <w:proofErr w:type="gramStart"/>
      <w:r w:rsidRPr="00E8458A">
        <w:rPr>
          <w:sz w:val="21"/>
          <w:szCs w:val="21"/>
          <w:lang w:val="en-GB"/>
        </w:rPr>
        <w:t>are</w:t>
      </w:r>
      <w:proofErr w:type="gramEnd"/>
      <w:r w:rsidRPr="00E8458A">
        <w:rPr>
          <w:sz w:val="21"/>
          <w:szCs w:val="21"/>
          <w:lang w:val="en-GB"/>
        </w:rPr>
        <w:t xml:space="preserve"> kept away from hot surfaces</w:t>
      </w:r>
    </w:p>
    <w:p w:rsidR="00821AF7" w:rsidRPr="00E8458A" w:rsidRDefault="00821AF7" w:rsidP="00F36358">
      <w:pPr>
        <w:numPr>
          <w:ilvl w:val="1"/>
          <w:numId w:val="9"/>
        </w:numPr>
        <w:tabs>
          <w:tab w:val="left" w:pos="1800"/>
        </w:tabs>
        <w:rPr>
          <w:sz w:val="21"/>
          <w:szCs w:val="21"/>
          <w:lang w:val="en-GB"/>
        </w:rPr>
      </w:pPr>
      <w:proofErr w:type="gramStart"/>
      <w:r w:rsidRPr="00E8458A">
        <w:rPr>
          <w:sz w:val="21"/>
          <w:szCs w:val="21"/>
          <w:lang w:val="en-GB"/>
        </w:rPr>
        <w:t>do</w:t>
      </w:r>
      <w:proofErr w:type="gramEnd"/>
      <w:r w:rsidRPr="00E8458A">
        <w:rPr>
          <w:sz w:val="21"/>
          <w:szCs w:val="21"/>
          <w:lang w:val="en-GB"/>
        </w:rPr>
        <w:t xml:space="preserve"> not have unsupervised access to electrical equipment.</w:t>
      </w:r>
    </w:p>
    <w:p w:rsidR="00F36358" w:rsidRPr="00E8458A" w:rsidRDefault="00F36358">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Outdoor Areas</w:t>
      </w:r>
    </w:p>
    <w:p w:rsidR="00821AF7" w:rsidRPr="00E8458A" w:rsidRDefault="00821AF7">
      <w:pPr>
        <w:rPr>
          <w:sz w:val="21"/>
          <w:szCs w:val="21"/>
          <w:lang w:val="en-GB"/>
        </w:rPr>
      </w:pPr>
      <w:r w:rsidRPr="00E8458A">
        <w:rPr>
          <w:sz w:val="21"/>
          <w:szCs w:val="21"/>
          <w:lang w:val="en-GB"/>
        </w:rPr>
        <w:t>Our children have the opportunity to play in the fresh air throughout the year</w:t>
      </w:r>
    </w:p>
    <w:p w:rsidR="00821AF7" w:rsidRPr="00E8458A" w:rsidRDefault="00821AF7" w:rsidP="00F36358">
      <w:pPr>
        <w:numPr>
          <w:ilvl w:val="0"/>
          <w:numId w:val="10"/>
        </w:numPr>
        <w:tabs>
          <w:tab w:val="left" w:pos="360"/>
        </w:tabs>
        <w:rPr>
          <w:sz w:val="21"/>
          <w:szCs w:val="21"/>
          <w:lang w:val="en-GB"/>
        </w:rPr>
      </w:pPr>
      <w:r w:rsidRPr="00E8458A">
        <w:rPr>
          <w:sz w:val="21"/>
          <w:szCs w:val="21"/>
          <w:lang w:val="en-GB"/>
        </w:rPr>
        <w:t>Our outdoor area is securely fenced.</w:t>
      </w:r>
    </w:p>
    <w:p w:rsidR="00821AF7" w:rsidRPr="00E8458A" w:rsidRDefault="00821AF7" w:rsidP="00F36358">
      <w:pPr>
        <w:numPr>
          <w:ilvl w:val="0"/>
          <w:numId w:val="10"/>
        </w:numPr>
        <w:tabs>
          <w:tab w:val="left" w:pos="360"/>
        </w:tabs>
        <w:rPr>
          <w:sz w:val="21"/>
          <w:szCs w:val="21"/>
          <w:lang w:val="en-GB"/>
        </w:rPr>
      </w:pPr>
      <w:r w:rsidRPr="00E8458A">
        <w:rPr>
          <w:sz w:val="21"/>
          <w:szCs w:val="21"/>
          <w:lang w:val="en-GB"/>
        </w:rPr>
        <w:t>Physical play is constantly supervised</w:t>
      </w:r>
    </w:p>
    <w:p w:rsidR="00821AF7" w:rsidRPr="00E8458A" w:rsidRDefault="00821AF7" w:rsidP="00F36358">
      <w:pPr>
        <w:numPr>
          <w:ilvl w:val="0"/>
          <w:numId w:val="10"/>
        </w:numPr>
        <w:tabs>
          <w:tab w:val="left" w:pos="360"/>
        </w:tabs>
        <w:rPr>
          <w:sz w:val="21"/>
          <w:szCs w:val="21"/>
          <w:lang w:val="en-GB"/>
        </w:rPr>
      </w:pPr>
      <w:r w:rsidRPr="00E8458A">
        <w:rPr>
          <w:sz w:val="21"/>
          <w:szCs w:val="21"/>
          <w:lang w:val="en-GB"/>
        </w:rPr>
        <w:t>It is checked for safety and cleared of rubbish before use.</w:t>
      </w:r>
    </w:p>
    <w:p w:rsidR="00821AF7" w:rsidRPr="00E8458A" w:rsidRDefault="00821AF7" w:rsidP="00F36358">
      <w:pPr>
        <w:numPr>
          <w:ilvl w:val="0"/>
          <w:numId w:val="10"/>
        </w:numPr>
        <w:tabs>
          <w:tab w:val="left" w:pos="360"/>
        </w:tabs>
        <w:rPr>
          <w:sz w:val="21"/>
          <w:szCs w:val="21"/>
          <w:lang w:val="en-GB"/>
        </w:rPr>
      </w:pPr>
      <w:r w:rsidRPr="00E8458A">
        <w:rPr>
          <w:sz w:val="21"/>
          <w:szCs w:val="21"/>
          <w:lang w:val="en-GB"/>
        </w:rPr>
        <w:t>Adults and children are alerted to the dangers of poisonous plants, herbicides and pesticides.</w:t>
      </w:r>
    </w:p>
    <w:p w:rsidR="00821AF7" w:rsidRPr="00E8458A" w:rsidRDefault="00821AF7" w:rsidP="00F36358">
      <w:pPr>
        <w:numPr>
          <w:ilvl w:val="0"/>
          <w:numId w:val="10"/>
        </w:numPr>
        <w:tabs>
          <w:tab w:val="left" w:pos="360"/>
        </w:tabs>
        <w:rPr>
          <w:sz w:val="21"/>
          <w:szCs w:val="21"/>
          <w:lang w:val="en-GB"/>
        </w:rPr>
      </w:pPr>
      <w:r w:rsidRPr="00E8458A">
        <w:rPr>
          <w:sz w:val="21"/>
          <w:szCs w:val="21"/>
          <w:lang w:val="en-GB"/>
        </w:rPr>
        <w:t>All outdoor activities are supervised at all times.</w:t>
      </w:r>
    </w:p>
    <w:p w:rsidR="00821AF7" w:rsidRPr="00E8458A" w:rsidRDefault="00821AF7" w:rsidP="00F36358">
      <w:pPr>
        <w:numPr>
          <w:ilvl w:val="0"/>
          <w:numId w:val="10"/>
        </w:numPr>
        <w:tabs>
          <w:tab w:val="left" w:pos="360"/>
        </w:tabs>
        <w:rPr>
          <w:sz w:val="21"/>
          <w:szCs w:val="21"/>
          <w:lang w:val="en-GB"/>
        </w:rPr>
      </w:pPr>
      <w:r w:rsidRPr="00E8458A">
        <w:rPr>
          <w:sz w:val="21"/>
          <w:szCs w:val="21"/>
          <w:lang w:val="en-GB"/>
        </w:rPr>
        <w:t xml:space="preserve">In hot weather children are encouraged to wear hats and parents are asked to ensure that children are wearing adequate sun screening protection. </w:t>
      </w:r>
    </w:p>
    <w:p w:rsidR="00821AF7" w:rsidRPr="00E8458A" w:rsidRDefault="00821AF7">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Activities</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Before purchase or loan, equipment and resources are checked for suitability.</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 xml:space="preserve">Equipment layout should allow for safe and free movement between activities </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All equipment is regularly checked for cleanliness and safety and anything considered to be dangerous is either discarded or mended.</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All materials – including paint and glue are non-toxic.</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Sand is clean and suitable for children’s play.</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Physical play is constantly supervised.</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Children are taught to handle and store tools safely.</w:t>
      </w:r>
    </w:p>
    <w:p w:rsidR="00821AF7" w:rsidRPr="00E8458A" w:rsidRDefault="00821AF7" w:rsidP="00F36358">
      <w:pPr>
        <w:numPr>
          <w:ilvl w:val="0"/>
          <w:numId w:val="11"/>
        </w:numPr>
        <w:tabs>
          <w:tab w:val="left" w:pos="360"/>
        </w:tabs>
        <w:rPr>
          <w:sz w:val="21"/>
          <w:szCs w:val="21"/>
          <w:lang w:val="en-GB"/>
        </w:rPr>
      </w:pPr>
      <w:r w:rsidRPr="00E8458A">
        <w:rPr>
          <w:sz w:val="21"/>
          <w:szCs w:val="21"/>
          <w:lang w:val="en-GB"/>
        </w:rPr>
        <w:t>Children who fall asleep are regularly checked.</w:t>
      </w:r>
    </w:p>
    <w:p w:rsidR="00821AF7" w:rsidRPr="00E8458A" w:rsidRDefault="00821AF7">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Electrical Equipment</w:t>
      </w:r>
    </w:p>
    <w:p w:rsidR="00821AF7" w:rsidRPr="00E8458A" w:rsidRDefault="00821AF7" w:rsidP="00F36358">
      <w:pPr>
        <w:numPr>
          <w:ilvl w:val="0"/>
          <w:numId w:val="1"/>
        </w:numPr>
        <w:tabs>
          <w:tab w:val="left" w:pos="360"/>
        </w:tabs>
        <w:rPr>
          <w:sz w:val="21"/>
          <w:szCs w:val="21"/>
          <w:lang w:val="en-GB"/>
        </w:rPr>
      </w:pPr>
      <w:r w:rsidRPr="00E8458A">
        <w:rPr>
          <w:sz w:val="21"/>
          <w:szCs w:val="21"/>
          <w:lang w:val="en-GB"/>
        </w:rPr>
        <w:t>All electrical/ gas equipment conforms to safety requirements and are checked regularly</w:t>
      </w:r>
    </w:p>
    <w:p w:rsidR="00821AF7" w:rsidRPr="00E8458A" w:rsidRDefault="00821AF7" w:rsidP="00F36358">
      <w:pPr>
        <w:numPr>
          <w:ilvl w:val="0"/>
          <w:numId w:val="1"/>
        </w:numPr>
        <w:tabs>
          <w:tab w:val="left" w:pos="360"/>
        </w:tabs>
        <w:rPr>
          <w:sz w:val="21"/>
          <w:szCs w:val="21"/>
          <w:lang w:val="en-GB"/>
        </w:rPr>
      </w:pPr>
      <w:r w:rsidRPr="00E8458A">
        <w:rPr>
          <w:sz w:val="21"/>
          <w:szCs w:val="21"/>
          <w:lang w:val="en-GB"/>
        </w:rPr>
        <w:t>Our boiler/ electrical switch gear/ meter cupboard is not accessible to the children.</w:t>
      </w:r>
    </w:p>
    <w:p w:rsidR="00821AF7" w:rsidRPr="00E8458A" w:rsidRDefault="00821AF7" w:rsidP="00F36358">
      <w:pPr>
        <w:numPr>
          <w:ilvl w:val="0"/>
          <w:numId w:val="1"/>
        </w:numPr>
        <w:tabs>
          <w:tab w:val="left" w:pos="360"/>
        </w:tabs>
        <w:rPr>
          <w:sz w:val="21"/>
          <w:szCs w:val="21"/>
          <w:lang w:val="en-GB"/>
        </w:rPr>
      </w:pPr>
      <w:r w:rsidRPr="00E8458A">
        <w:rPr>
          <w:sz w:val="21"/>
          <w:szCs w:val="21"/>
          <w:lang w:val="en-GB"/>
        </w:rPr>
        <w:t>Radiators, electric sockets, wires and leads are properly guarded and the children are taught not to touch them.</w:t>
      </w:r>
    </w:p>
    <w:p w:rsidR="00821AF7" w:rsidRPr="00E8458A" w:rsidRDefault="00821AF7" w:rsidP="00F36358">
      <w:pPr>
        <w:numPr>
          <w:ilvl w:val="0"/>
          <w:numId w:val="1"/>
        </w:numPr>
        <w:tabs>
          <w:tab w:val="left" w:pos="360"/>
        </w:tabs>
        <w:rPr>
          <w:sz w:val="21"/>
          <w:szCs w:val="21"/>
          <w:lang w:val="en-GB"/>
        </w:rPr>
      </w:pPr>
      <w:r w:rsidRPr="00E8458A">
        <w:rPr>
          <w:sz w:val="21"/>
          <w:szCs w:val="21"/>
          <w:lang w:val="en-GB"/>
        </w:rPr>
        <w:t>There are sufficient sockets to prevent overloading.</w:t>
      </w:r>
    </w:p>
    <w:p w:rsidR="00821AF7" w:rsidRPr="00E8458A" w:rsidRDefault="004D751F" w:rsidP="00F36358">
      <w:pPr>
        <w:numPr>
          <w:ilvl w:val="0"/>
          <w:numId w:val="1"/>
        </w:numPr>
        <w:tabs>
          <w:tab w:val="left" w:pos="360"/>
        </w:tabs>
        <w:rPr>
          <w:sz w:val="21"/>
          <w:szCs w:val="21"/>
          <w:lang w:val="en-GB"/>
        </w:rPr>
      </w:pPr>
      <w:r w:rsidRPr="00E8458A">
        <w:rPr>
          <w:sz w:val="21"/>
          <w:szCs w:val="21"/>
          <w:lang w:val="en-GB"/>
        </w:rPr>
        <w:t>When using the toilet</w:t>
      </w:r>
      <w:r w:rsidR="00821AF7" w:rsidRPr="00E8458A">
        <w:rPr>
          <w:sz w:val="21"/>
          <w:szCs w:val="21"/>
          <w:lang w:val="en-GB"/>
        </w:rPr>
        <w:t xml:space="preserve">, children are taught only to use the </w:t>
      </w:r>
      <w:proofErr w:type="gramStart"/>
      <w:r w:rsidR="00821AF7" w:rsidRPr="00E8458A">
        <w:rPr>
          <w:sz w:val="21"/>
          <w:szCs w:val="21"/>
          <w:lang w:val="en-GB"/>
        </w:rPr>
        <w:t>cold water</w:t>
      </w:r>
      <w:proofErr w:type="gramEnd"/>
      <w:r w:rsidR="00821AF7" w:rsidRPr="00E8458A">
        <w:rPr>
          <w:sz w:val="21"/>
          <w:szCs w:val="21"/>
          <w:lang w:val="en-GB"/>
        </w:rPr>
        <w:t xml:space="preserve"> tap to prevent scalding.</w:t>
      </w:r>
    </w:p>
    <w:p w:rsidR="00821AF7" w:rsidRPr="00E8458A" w:rsidRDefault="00821AF7" w:rsidP="00F36358">
      <w:pPr>
        <w:numPr>
          <w:ilvl w:val="0"/>
          <w:numId w:val="1"/>
        </w:numPr>
        <w:tabs>
          <w:tab w:val="left" w:pos="360"/>
        </w:tabs>
        <w:rPr>
          <w:sz w:val="21"/>
          <w:szCs w:val="21"/>
          <w:lang w:val="en-GB"/>
        </w:rPr>
      </w:pPr>
      <w:r w:rsidRPr="00E8458A">
        <w:rPr>
          <w:sz w:val="21"/>
          <w:szCs w:val="21"/>
          <w:lang w:val="en-GB"/>
        </w:rPr>
        <w:t>Lighting and ventilation is adequate in all areas.</w:t>
      </w:r>
    </w:p>
    <w:p w:rsidR="00F36358" w:rsidRPr="00E8458A" w:rsidRDefault="00F36358">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Fire Safety</w:t>
      </w:r>
    </w:p>
    <w:p w:rsidR="00821AF7" w:rsidRPr="00E8458A" w:rsidRDefault="00821AF7" w:rsidP="00F36358">
      <w:pPr>
        <w:numPr>
          <w:ilvl w:val="0"/>
          <w:numId w:val="12"/>
        </w:numPr>
        <w:tabs>
          <w:tab w:val="left" w:pos="360"/>
        </w:tabs>
        <w:rPr>
          <w:sz w:val="21"/>
          <w:szCs w:val="21"/>
          <w:lang w:val="en-GB"/>
        </w:rPr>
      </w:pPr>
      <w:r w:rsidRPr="00E8458A">
        <w:rPr>
          <w:sz w:val="21"/>
          <w:szCs w:val="21"/>
          <w:lang w:val="en-GB"/>
        </w:rPr>
        <w:t>Fire doors are clearly marked, never obstructed and easily opened from inside.</w:t>
      </w:r>
    </w:p>
    <w:p w:rsidR="00821AF7" w:rsidRPr="00E8458A" w:rsidRDefault="00821AF7" w:rsidP="00F36358">
      <w:pPr>
        <w:numPr>
          <w:ilvl w:val="0"/>
          <w:numId w:val="12"/>
        </w:numPr>
        <w:tabs>
          <w:tab w:val="left" w:pos="360"/>
        </w:tabs>
        <w:rPr>
          <w:sz w:val="21"/>
          <w:szCs w:val="21"/>
          <w:lang w:val="en-GB"/>
        </w:rPr>
      </w:pPr>
      <w:r w:rsidRPr="00E8458A">
        <w:rPr>
          <w:sz w:val="21"/>
          <w:szCs w:val="21"/>
          <w:lang w:val="en-GB"/>
        </w:rPr>
        <w:t xml:space="preserve">Smoke detectors and fire fighting equipment conform to BSEN standards and are fitted in appropriate </w:t>
      </w:r>
      <w:proofErr w:type="gramStart"/>
      <w:r w:rsidRPr="00E8458A">
        <w:rPr>
          <w:sz w:val="21"/>
          <w:szCs w:val="21"/>
          <w:lang w:val="en-GB"/>
        </w:rPr>
        <w:t>high risk</w:t>
      </w:r>
      <w:proofErr w:type="gramEnd"/>
      <w:r w:rsidRPr="00E8458A">
        <w:rPr>
          <w:sz w:val="21"/>
          <w:szCs w:val="21"/>
          <w:lang w:val="en-GB"/>
        </w:rPr>
        <w:t xml:space="preserve"> areas and are checked as specified by the manufacturer.</w:t>
      </w:r>
    </w:p>
    <w:p w:rsidR="00821AF7" w:rsidRPr="00E8458A" w:rsidRDefault="00821AF7" w:rsidP="00F36358">
      <w:pPr>
        <w:numPr>
          <w:ilvl w:val="0"/>
          <w:numId w:val="12"/>
        </w:numPr>
        <w:tabs>
          <w:tab w:val="left" w:pos="360"/>
        </w:tabs>
        <w:rPr>
          <w:sz w:val="21"/>
          <w:szCs w:val="21"/>
          <w:lang w:val="en-GB"/>
        </w:rPr>
      </w:pPr>
      <w:r w:rsidRPr="00E8458A">
        <w:rPr>
          <w:sz w:val="21"/>
          <w:szCs w:val="21"/>
          <w:lang w:val="en-GB"/>
        </w:rPr>
        <w:t>Our emergency evacuation procedures are approved by the Fire Safety Officer and are:</w:t>
      </w:r>
    </w:p>
    <w:p w:rsidR="00821AF7" w:rsidRPr="00E8458A" w:rsidRDefault="00821AF7" w:rsidP="00F36358">
      <w:pPr>
        <w:numPr>
          <w:ilvl w:val="1"/>
          <w:numId w:val="12"/>
        </w:numPr>
        <w:tabs>
          <w:tab w:val="left" w:pos="1800"/>
        </w:tabs>
        <w:rPr>
          <w:sz w:val="21"/>
          <w:szCs w:val="21"/>
          <w:lang w:val="en-GB"/>
        </w:rPr>
      </w:pPr>
      <w:proofErr w:type="gramStart"/>
      <w:r w:rsidRPr="00E8458A">
        <w:rPr>
          <w:sz w:val="21"/>
          <w:szCs w:val="21"/>
          <w:lang w:val="en-GB"/>
        </w:rPr>
        <w:t>clearly</w:t>
      </w:r>
      <w:proofErr w:type="gramEnd"/>
      <w:r w:rsidRPr="00E8458A">
        <w:rPr>
          <w:sz w:val="21"/>
          <w:szCs w:val="21"/>
          <w:lang w:val="en-GB"/>
        </w:rPr>
        <w:t xml:space="preserve"> displayed in the premises</w:t>
      </w:r>
    </w:p>
    <w:p w:rsidR="00821AF7" w:rsidRPr="00E8458A" w:rsidRDefault="00821AF7" w:rsidP="00F36358">
      <w:pPr>
        <w:numPr>
          <w:ilvl w:val="1"/>
          <w:numId w:val="12"/>
        </w:numPr>
        <w:tabs>
          <w:tab w:val="left" w:pos="1800"/>
        </w:tabs>
        <w:rPr>
          <w:sz w:val="21"/>
          <w:szCs w:val="21"/>
          <w:lang w:val="en-GB"/>
        </w:rPr>
      </w:pPr>
      <w:proofErr w:type="gramStart"/>
      <w:r w:rsidRPr="00E8458A">
        <w:rPr>
          <w:sz w:val="21"/>
          <w:szCs w:val="21"/>
          <w:lang w:val="en-GB"/>
        </w:rPr>
        <w:t>explained</w:t>
      </w:r>
      <w:proofErr w:type="gramEnd"/>
      <w:r w:rsidRPr="00E8458A">
        <w:rPr>
          <w:sz w:val="21"/>
          <w:szCs w:val="21"/>
          <w:lang w:val="en-GB"/>
        </w:rPr>
        <w:t xml:space="preserve"> to new members of staff, volunteers and parents</w:t>
      </w:r>
    </w:p>
    <w:p w:rsidR="00821AF7" w:rsidRPr="00E8458A" w:rsidRDefault="00821AF7" w:rsidP="00F36358">
      <w:pPr>
        <w:numPr>
          <w:ilvl w:val="1"/>
          <w:numId w:val="12"/>
        </w:numPr>
        <w:tabs>
          <w:tab w:val="left" w:pos="1800"/>
        </w:tabs>
        <w:rPr>
          <w:sz w:val="21"/>
          <w:szCs w:val="21"/>
          <w:lang w:val="en-GB"/>
        </w:rPr>
      </w:pPr>
      <w:proofErr w:type="gramStart"/>
      <w:r w:rsidRPr="00E8458A">
        <w:rPr>
          <w:sz w:val="21"/>
          <w:szCs w:val="21"/>
          <w:lang w:val="en-GB"/>
        </w:rPr>
        <w:lastRenderedPageBreak/>
        <w:t>practised</w:t>
      </w:r>
      <w:proofErr w:type="gramEnd"/>
      <w:r w:rsidRPr="00E8458A">
        <w:rPr>
          <w:sz w:val="21"/>
          <w:szCs w:val="21"/>
          <w:lang w:val="en-GB"/>
        </w:rPr>
        <w:t xml:space="preserve"> regularly at least once a term.</w:t>
      </w:r>
    </w:p>
    <w:p w:rsidR="00821AF7" w:rsidRPr="00E8458A" w:rsidRDefault="00821AF7" w:rsidP="00F36358">
      <w:pPr>
        <w:numPr>
          <w:ilvl w:val="0"/>
          <w:numId w:val="12"/>
        </w:numPr>
        <w:tabs>
          <w:tab w:val="left" w:pos="360"/>
        </w:tabs>
        <w:rPr>
          <w:sz w:val="21"/>
          <w:szCs w:val="21"/>
          <w:lang w:val="en-GB"/>
        </w:rPr>
      </w:pPr>
      <w:r w:rsidRPr="00E8458A">
        <w:rPr>
          <w:sz w:val="21"/>
          <w:szCs w:val="21"/>
          <w:lang w:val="en-GB"/>
        </w:rPr>
        <w:t>Records are kept of Fire drills and the servicing of the fire safety equipment</w:t>
      </w:r>
    </w:p>
    <w:p w:rsidR="00821AF7" w:rsidRPr="00E8458A" w:rsidRDefault="00821AF7">
      <w:pPr>
        <w:rPr>
          <w:b/>
          <w:sz w:val="21"/>
          <w:szCs w:val="21"/>
          <w:lang w:val="en-GB"/>
        </w:rPr>
      </w:pPr>
    </w:p>
    <w:p w:rsidR="00E8458A" w:rsidRPr="00E8458A" w:rsidRDefault="00E8458A">
      <w:pPr>
        <w:rPr>
          <w:b/>
          <w:sz w:val="21"/>
          <w:szCs w:val="21"/>
          <w:lang w:val="en-GB"/>
        </w:rPr>
      </w:pPr>
      <w:r w:rsidRPr="00E8458A">
        <w:rPr>
          <w:b/>
          <w:sz w:val="21"/>
          <w:szCs w:val="21"/>
          <w:lang w:val="en-GB"/>
        </w:rPr>
        <w:t>Smoking</w:t>
      </w:r>
    </w:p>
    <w:p w:rsidR="00E8458A" w:rsidRPr="00E8458A" w:rsidRDefault="00E8458A">
      <w:pPr>
        <w:rPr>
          <w:sz w:val="21"/>
          <w:szCs w:val="21"/>
          <w:lang w:val="en-GB"/>
        </w:rPr>
      </w:pPr>
      <w:r w:rsidRPr="00E8458A">
        <w:rPr>
          <w:sz w:val="21"/>
          <w:szCs w:val="21"/>
          <w:lang w:val="en-GB"/>
        </w:rPr>
        <w:t>Smoking is prohibited in or around the premises at all times.</w:t>
      </w:r>
    </w:p>
    <w:p w:rsidR="00E8458A" w:rsidRPr="00E8458A" w:rsidRDefault="00E8458A">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Storage</w:t>
      </w:r>
    </w:p>
    <w:p w:rsidR="00821AF7" w:rsidRPr="00E8458A" w:rsidRDefault="00821AF7" w:rsidP="00F36358">
      <w:pPr>
        <w:numPr>
          <w:ilvl w:val="0"/>
          <w:numId w:val="13"/>
        </w:numPr>
        <w:tabs>
          <w:tab w:val="left" w:pos="360"/>
        </w:tabs>
        <w:rPr>
          <w:sz w:val="21"/>
          <w:szCs w:val="21"/>
          <w:lang w:val="en-GB"/>
        </w:rPr>
      </w:pPr>
      <w:r w:rsidRPr="00E8458A">
        <w:rPr>
          <w:sz w:val="21"/>
          <w:szCs w:val="21"/>
          <w:lang w:val="en-GB"/>
        </w:rPr>
        <w:t>Equipment and resources are stored or stacked safely to prevent accidental falling or collapsing.</w:t>
      </w:r>
    </w:p>
    <w:p w:rsidR="00821AF7" w:rsidRPr="00E8458A" w:rsidRDefault="00821AF7">
      <w:pPr>
        <w:rPr>
          <w:sz w:val="21"/>
          <w:szCs w:val="21"/>
          <w:lang w:val="en-GB"/>
        </w:rPr>
      </w:pPr>
    </w:p>
    <w:p w:rsidR="00821AF7" w:rsidRPr="00E8458A" w:rsidRDefault="00821AF7">
      <w:pPr>
        <w:rPr>
          <w:b/>
          <w:bCs/>
          <w:sz w:val="21"/>
          <w:szCs w:val="21"/>
          <w:lang w:val="en-GB"/>
        </w:rPr>
      </w:pPr>
      <w:r w:rsidRPr="00E8458A">
        <w:rPr>
          <w:b/>
          <w:bCs/>
          <w:sz w:val="21"/>
          <w:szCs w:val="21"/>
          <w:lang w:val="en-GB"/>
        </w:rPr>
        <w:t>First aid and Medication</w:t>
      </w:r>
    </w:p>
    <w:p w:rsidR="00821AF7" w:rsidRPr="00E8458A" w:rsidRDefault="00821AF7">
      <w:pPr>
        <w:rPr>
          <w:sz w:val="21"/>
          <w:szCs w:val="21"/>
          <w:lang w:val="en-GB"/>
        </w:rPr>
      </w:pPr>
      <w:r w:rsidRPr="00E8458A">
        <w:rPr>
          <w:sz w:val="21"/>
          <w:szCs w:val="21"/>
          <w:lang w:val="en-GB"/>
        </w:rPr>
        <w:t>At least one member of staff with a current first aid training certificate (relevant to young children) is on the premises or outing at any one time.</w:t>
      </w:r>
    </w:p>
    <w:p w:rsidR="00821AF7" w:rsidRPr="00E8458A" w:rsidRDefault="00821AF7">
      <w:pPr>
        <w:rPr>
          <w:sz w:val="21"/>
          <w:szCs w:val="21"/>
          <w:lang w:val="en-GB"/>
        </w:rPr>
      </w:pPr>
    </w:p>
    <w:p w:rsidR="00821AF7" w:rsidRPr="00E8458A" w:rsidRDefault="00821AF7">
      <w:pPr>
        <w:rPr>
          <w:sz w:val="21"/>
          <w:szCs w:val="21"/>
          <w:lang w:val="en-GB"/>
        </w:rPr>
      </w:pPr>
      <w:r w:rsidRPr="00E8458A">
        <w:rPr>
          <w:sz w:val="21"/>
          <w:szCs w:val="21"/>
          <w:lang w:val="en-GB"/>
        </w:rPr>
        <w:t>Our first aid kit:</w:t>
      </w:r>
    </w:p>
    <w:p w:rsidR="00821AF7" w:rsidRPr="00E8458A" w:rsidRDefault="00821AF7" w:rsidP="001465B7">
      <w:pPr>
        <w:numPr>
          <w:ilvl w:val="0"/>
          <w:numId w:val="23"/>
        </w:numPr>
        <w:tabs>
          <w:tab w:val="left" w:pos="360"/>
        </w:tabs>
        <w:rPr>
          <w:sz w:val="21"/>
          <w:szCs w:val="21"/>
          <w:lang w:val="en-GB"/>
        </w:rPr>
      </w:pPr>
      <w:r w:rsidRPr="00E8458A">
        <w:rPr>
          <w:sz w:val="21"/>
          <w:szCs w:val="21"/>
          <w:lang w:val="en-GB"/>
        </w:rPr>
        <w:t>Complies with the Health and safety regulations 1981.</w:t>
      </w:r>
    </w:p>
    <w:p w:rsidR="00821AF7" w:rsidRPr="00E8458A" w:rsidRDefault="00821AF7" w:rsidP="001465B7">
      <w:pPr>
        <w:numPr>
          <w:ilvl w:val="0"/>
          <w:numId w:val="23"/>
        </w:numPr>
        <w:tabs>
          <w:tab w:val="left" w:pos="360"/>
        </w:tabs>
        <w:rPr>
          <w:sz w:val="21"/>
          <w:szCs w:val="21"/>
          <w:lang w:val="en-GB"/>
        </w:rPr>
      </w:pPr>
      <w:r w:rsidRPr="00E8458A">
        <w:rPr>
          <w:sz w:val="21"/>
          <w:szCs w:val="21"/>
          <w:lang w:val="en-GB"/>
        </w:rPr>
        <w:t>Is regularly checked by a designated member of staff and re-stocked as necessary.</w:t>
      </w:r>
    </w:p>
    <w:p w:rsidR="00821AF7" w:rsidRPr="00E8458A" w:rsidRDefault="00821AF7" w:rsidP="001465B7">
      <w:pPr>
        <w:numPr>
          <w:ilvl w:val="0"/>
          <w:numId w:val="23"/>
        </w:numPr>
        <w:tabs>
          <w:tab w:val="left" w:pos="360"/>
        </w:tabs>
        <w:rPr>
          <w:sz w:val="21"/>
          <w:szCs w:val="21"/>
          <w:lang w:val="en-GB"/>
        </w:rPr>
      </w:pPr>
      <w:r w:rsidRPr="00E8458A">
        <w:rPr>
          <w:sz w:val="21"/>
          <w:szCs w:val="21"/>
          <w:lang w:val="en-GB"/>
        </w:rPr>
        <w:t>Is easily accessible to adults</w:t>
      </w:r>
    </w:p>
    <w:p w:rsidR="00821AF7" w:rsidRPr="00E8458A" w:rsidRDefault="00821AF7" w:rsidP="001465B7">
      <w:pPr>
        <w:numPr>
          <w:ilvl w:val="0"/>
          <w:numId w:val="23"/>
        </w:numPr>
        <w:tabs>
          <w:tab w:val="left" w:pos="360"/>
        </w:tabs>
        <w:rPr>
          <w:sz w:val="21"/>
          <w:szCs w:val="21"/>
          <w:lang w:val="en-GB"/>
        </w:rPr>
      </w:pPr>
      <w:r w:rsidRPr="00E8458A">
        <w:rPr>
          <w:sz w:val="21"/>
          <w:szCs w:val="21"/>
          <w:lang w:val="en-GB"/>
        </w:rPr>
        <w:t>Is out of the reach of children.</w:t>
      </w:r>
    </w:p>
    <w:p w:rsidR="00821AF7" w:rsidRPr="00E8458A" w:rsidRDefault="00821AF7">
      <w:pPr>
        <w:rPr>
          <w:sz w:val="21"/>
          <w:szCs w:val="21"/>
          <w:lang w:val="en-GB"/>
        </w:rPr>
      </w:pPr>
    </w:p>
    <w:p w:rsidR="00821AF7" w:rsidRPr="00E8458A" w:rsidRDefault="00821AF7">
      <w:pPr>
        <w:rPr>
          <w:sz w:val="21"/>
          <w:szCs w:val="21"/>
          <w:lang w:val="en-GB"/>
        </w:rPr>
      </w:pPr>
      <w:r w:rsidRPr="00E8458A">
        <w:rPr>
          <w:sz w:val="21"/>
          <w:szCs w:val="21"/>
          <w:lang w:val="en-GB"/>
        </w:rPr>
        <w:t>At the point of admission to the Nursery parents’ written permission for emergency medical advice or treatment is sought. Parents sign and date their approval.</w:t>
      </w:r>
    </w:p>
    <w:p w:rsidR="00F36358" w:rsidRPr="00E8458A" w:rsidRDefault="00F36358">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In the event of an Accident</w:t>
      </w:r>
    </w:p>
    <w:p w:rsidR="00821AF7" w:rsidRPr="00E8458A" w:rsidRDefault="00821AF7" w:rsidP="00F36358">
      <w:pPr>
        <w:numPr>
          <w:ilvl w:val="0"/>
          <w:numId w:val="14"/>
        </w:numPr>
        <w:tabs>
          <w:tab w:val="left" w:pos="360"/>
        </w:tabs>
        <w:rPr>
          <w:sz w:val="21"/>
          <w:szCs w:val="21"/>
          <w:lang w:val="en-GB"/>
        </w:rPr>
      </w:pPr>
      <w:r w:rsidRPr="00E8458A">
        <w:rPr>
          <w:sz w:val="21"/>
          <w:szCs w:val="21"/>
          <w:lang w:val="en-GB"/>
        </w:rPr>
        <w:t>A holder of a first aid certificate will attend to the child and assess the incident and procedures required.</w:t>
      </w:r>
    </w:p>
    <w:p w:rsidR="00821AF7" w:rsidRPr="00E8458A" w:rsidRDefault="00821AF7" w:rsidP="00F36358">
      <w:pPr>
        <w:numPr>
          <w:ilvl w:val="0"/>
          <w:numId w:val="14"/>
        </w:numPr>
        <w:tabs>
          <w:tab w:val="left" w:pos="360"/>
        </w:tabs>
        <w:rPr>
          <w:sz w:val="21"/>
          <w:szCs w:val="21"/>
          <w:lang w:val="en-GB"/>
        </w:rPr>
      </w:pPr>
      <w:r w:rsidRPr="00E8458A">
        <w:rPr>
          <w:sz w:val="21"/>
          <w:szCs w:val="21"/>
          <w:lang w:val="en-GB"/>
        </w:rPr>
        <w:t>Comfort and reassurance will be offered to the child</w:t>
      </w:r>
    </w:p>
    <w:p w:rsidR="00821AF7" w:rsidRPr="00E8458A" w:rsidRDefault="00821AF7" w:rsidP="00F36358">
      <w:pPr>
        <w:numPr>
          <w:ilvl w:val="0"/>
          <w:numId w:val="14"/>
        </w:numPr>
        <w:tabs>
          <w:tab w:val="left" w:pos="360"/>
        </w:tabs>
        <w:rPr>
          <w:sz w:val="21"/>
          <w:szCs w:val="21"/>
          <w:lang w:val="en-GB"/>
        </w:rPr>
      </w:pPr>
      <w:r w:rsidRPr="00E8458A">
        <w:rPr>
          <w:sz w:val="21"/>
          <w:szCs w:val="21"/>
          <w:lang w:val="en-GB"/>
        </w:rPr>
        <w:t>One member of staff will call for medical assistance and telephone the child’s parent.</w:t>
      </w:r>
    </w:p>
    <w:p w:rsidR="00821AF7" w:rsidRPr="00E8458A" w:rsidRDefault="00821AF7" w:rsidP="00F36358">
      <w:pPr>
        <w:numPr>
          <w:ilvl w:val="0"/>
          <w:numId w:val="14"/>
        </w:numPr>
        <w:tabs>
          <w:tab w:val="left" w:pos="360"/>
        </w:tabs>
        <w:rPr>
          <w:sz w:val="21"/>
          <w:szCs w:val="21"/>
          <w:lang w:val="en-GB"/>
        </w:rPr>
      </w:pPr>
      <w:r w:rsidRPr="00E8458A">
        <w:rPr>
          <w:sz w:val="21"/>
          <w:szCs w:val="21"/>
          <w:lang w:val="en-GB"/>
        </w:rPr>
        <w:t>One member of staff will remain with the injured child and one will stay with the remainder of the children.</w:t>
      </w:r>
    </w:p>
    <w:p w:rsidR="00821AF7" w:rsidRPr="00E8458A" w:rsidRDefault="00821AF7" w:rsidP="00F36358">
      <w:pPr>
        <w:numPr>
          <w:ilvl w:val="0"/>
          <w:numId w:val="14"/>
        </w:numPr>
        <w:tabs>
          <w:tab w:val="left" w:pos="360"/>
        </w:tabs>
        <w:rPr>
          <w:sz w:val="21"/>
          <w:szCs w:val="21"/>
          <w:lang w:val="en-GB"/>
        </w:rPr>
      </w:pPr>
      <w:r w:rsidRPr="00E8458A">
        <w:rPr>
          <w:sz w:val="21"/>
          <w:szCs w:val="21"/>
          <w:lang w:val="en-GB"/>
        </w:rPr>
        <w:t>Telephone the Chairperson to inform of the accident and request emergency cover if required.</w:t>
      </w:r>
    </w:p>
    <w:p w:rsidR="00821AF7" w:rsidRPr="00E8458A" w:rsidRDefault="00821AF7">
      <w:pPr>
        <w:rPr>
          <w:sz w:val="21"/>
          <w:szCs w:val="21"/>
          <w:lang w:val="en-GB"/>
        </w:rPr>
      </w:pPr>
    </w:p>
    <w:p w:rsidR="00821AF7" w:rsidRPr="00E8458A" w:rsidRDefault="00F36358">
      <w:pPr>
        <w:rPr>
          <w:b/>
          <w:sz w:val="21"/>
          <w:szCs w:val="21"/>
          <w:lang w:val="en-GB"/>
        </w:rPr>
      </w:pPr>
      <w:r w:rsidRPr="00E8458A">
        <w:rPr>
          <w:b/>
          <w:sz w:val="21"/>
          <w:szCs w:val="21"/>
          <w:lang w:val="en-GB"/>
        </w:rPr>
        <w:t>Our Accident Book</w:t>
      </w:r>
    </w:p>
    <w:p w:rsidR="00821AF7" w:rsidRPr="00E8458A" w:rsidRDefault="00821AF7" w:rsidP="00F36358">
      <w:pPr>
        <w:numPr>
          <w:ilvl w:val="0"/>
          <w:numId w:val="15"/>
        </w:numPr>
        <w:tabs>
          <w:tab w:val="left" w:pos="360"/>
        </w:tabs>
        <w:rPr>
          <w:sz w:val="21"/>
          <w:szCs w:val="21"/>
          <w:lang w:val="en-GB"/>
        </w:rPr>
      </w:pPr>
      <w:r w:rsidRPr="00E8458A">
        <w:rPr>
          <w:sz w:val="21"/>
          <w:szCs w:val="21"/>
          <w:lang w:val="en-GB"/>
        </w:rPr>
        <w:t>Is kept safe and accessible</w:t>
      </w:r>
    </w:p>
    <w:p w:rsidR="00821AF7" w:rsidRPr="00E8458A" w:rsidRDefault="00821AF7" w:rsidP="00F36358">
      <w:pPr>
        <w:numPr>
          <w:ilvl w:val="0"/>
          <w:numId w:val="15"/>
        </w:numPr>
        <w:tabs>
          <w:tab w:val="left" w:pos="360"/>
        </w:tabs>
        <w:rPr>
          <w:sz w:val="21"/>
          <w:szCs w:val="21"/>
          <w:lang w:val="en-GB"/>
        </w:rPr>
      </w:pPr>
      <w:r w:rsidRPr="00E8458A">
        <w:rPr>
          <w:sz w:val="21"/>
          <w:szCs w:val="21"/>
          <w:lang w:val="en-GB"/>
        </w:rPr>
        <w:t>All staff and volunteers know where it is kept and how to complete it.</w:t>
      </w:r>
    </w:p>
    <w:p w:rsidR="00821AF7" w:rsidRPr="00E8458A" w:rsidRDefault="00821AF7" w:rsidP="00F36358">
      <w:pPr>
        <w:numPr>
          <w:ilvl w:val="0"/>
          <w:numId w:val="15"/>
        </w:numPr>
        <w:tabs>
          <w:tab w:val="left" w:pos="360"/>
        </w:tabs>
        <w:rPr>
          <w:sz w:val="21"/>
          <w:szCs w:val="21"/>
          <w:lang w:val="en-GB"/>
        </w:rPr>
      </w:pPr>
      <w:r w:rsidRPr="00E8458A">
        <w:rPr>
          <w:sz w:val="21"/>
          <w:szCs w:val="21"/>
          <w:lang w:val="en-GB"/>
        </w:rPr>
        <w:t>Is reviewed half termly to identify any potential or actual hazards.</w:t>
      </w:r>
    </w:p>
    <w:p w:rsidR="00821AF7" w:rsidRPr="00E8458A" w:rsidRDefault="00821AF7" w:rsidP="00F36358">
      <w:pPr>
        <w:numPr>
          <w:ilvl w:val="0"/>
          <w:numId w:val="15"/>
        </w:numPr>
        <w:tabs>
          <w:tab w:val="left" w:pos="360"/>
        </w:tabs>
        <w:rPr>
          <w:sz w:val="21"/>
          <w:szCs w:val="21"/>
          <w:lang w:val="en-GB"/>
        </w:rPr>
      </w:pPr>
      <w:r w:rsidRPr="00E8458A">
        <w:rPr>
          <w:sz w:val="21"/>
          <w:szCs w:val="21"/>
          <w:lang w:val="en-GB"/>
        </w:rPr>
        <w:t>Accidents involving adults must also be recorded</w:t>
      </w:r>
    </w:p>
    <w:p w:rsidR="00821AF7" w:rsidRPr="00E8458A" w:rsidRDefault="00821AF7">
      <w:pPr>
        <w:rPr>
          <w:sz w:val="21"/>
          <w:szCs w:val="21"/>
          <w:lang w:val="en-GB"/>
        </w:rPr>
      </w:pPr>
    </w:p>
    <w:p w:rsidR="00821AF7" w:rsidRPr="00E8458A" w:rsidRDefault="001465B7">
      <w:pPr>
        <w:rPr>
          <w:sz w:val="21"/>
          <w:szCs w:val="21"/>
          <w:lang w:val="en-GB"/>
        </w:rPr>
      </w:pPr>
      <w:r w:rsidRPr="00E8458A">
        <w:rPr>
          <w:sz w:val="21"/>
          <w:szCs w:val="21"/>
          <w:lang w:val="en-GB"/>
        </w:rPr>
        <w:t>OFSTED</w:t>
      </w:r>
      <w:r w:rsidR="00821AF7" w:rsidRPr="00E8458A">
        <w:rPr>
          <w:sz w:val="21"/>
          <w:szCs w:val="21"/>
          <w:lang w:val="en-GB"/>
        </w:rPr>
        <w:t xml:space="preserve"> and the local office of the Health and Safety Executive must be notified of any injury requiring treatment by a GP or hospital.</w:t>
      </w:r>
    </w:p>
    <w:p w:rsidR="00821AF7" w:rsidRPr="00E8458A" w:rsidRDefault="00821AF7">
      <w:pPr>
        <w:rPr>
          <w:sz w:val="21"/>
          <w:szCs w:val="21"/>
          <w:lang w:val="en-GB"/>
        </w:rPr>
      </w:pPr>
    </w:p>
    <w:p w:rsidR="00821AF7" w:rsidRPr="00E8458A" w:rsidRDefault="00821AF7">
      <w:pPr>
        <w:rPr>
          <w:sz w:val="21"/>
          <w:szCs w:val="21"/>
          <w:lang w:val="en-GB"/>
        </w:rPr>
      </w:pPr>
      <w:r w:rsidRPr="00E8458A">
        <w:rPr>
          <w:sz w:val="21"/>
          <w:szCs w:val="21"/>
          <w:lang w:val="en-GB"/>
        </w:rPr>
        <w:lastRenderedPageBreak/>
        <w:t>We meet our legal requirements for the safety of our employees by complying with RIDDOR (the reporting of Injury, Disease and Dangerous Occurrences Regulations.) The following would need to be reported.</w:t>
      </w:r>
    </w:p>
    <w:p w:rsidR="00821AF7" w:rsidRPr="00E8458A" w:rsidRDefault="00821AF7" w:rsidP="00F36358">
      <w:pPr>
        <w:numPr>
          <w:ilvl w:val="0"/>
          <w:numId w:val="16"/>
        </w:numPr>
        <w:tabs>
          <w:tab w:val="left" w:pos="360"/>
        </w:tabs>
        <w:rPr>
          <w:sz w:val="21"/>
          <w:szCs w:val="21"/>
          <w:lang w:val="en-GB"/>
        </w:rPr>
      </w:pPr>
      <w:r w:rsidRPr="00E8458A">
        <w:rPr>
          <w:sz w:val="21"/>
          <w:szCs w:val="21"/>
          <w:lang w:val="en-GB"/>
        </w:rPr>
        <w:t>Any accident to staff requiring treatment by a GP or hospital.</w:t>
      </w:r>
    </w:p>
    <w:p w:rsidR="00821AF7" w:rsidRPr="00E8458A" w:rsidRDefault="00821AF7" w:rsidP="00F36358">
      <w:pPr>
        <w:numPr>
          <w:ilvl w:val="0"/>
          <w:numId w:val="16"/>
        </w:numPr>
        <w:tabs>
          <w:tab w:val="left" w:pos="360"/>
        </w:tabs>
        <w:rPr>
          <w:sz w:val="21"/>
          <w:szCs w:val="21"/>
          <w:lang w:val="en-GB"/>
        </w:rPr>
      </w:pPr>
      <w:r w:rsidRPr="00E8458A">
        <w:rPr>
          <w:sz w:val="21"/>
          <w:szCs w:val="21"/>
          <w:lang w:val="en-GB"/>
        </w:rPr>
        <w:t>Any dangerous occurrence (an event that may potentially have caused an accident)</w:t>
      </w:r>
    </w:p>
    <w:p w:rsidR="00821AF7" w:rsidRPr="00E8458A" w:rsidRDefault="00821AF7" w:rsidP="00F36358">
      <w:pPr>
        <w:numPr>
          <w:ilvl w:val="0"/>
          <w:numId w:val="16"/>
        </w:numPr>
        <w:tabs>
          <w:tab w:val="left" w:pos="360"/>
        </w:tabs>
        <w:rPr>
          <w:sz w:val="21"/>
          <w:szCs w:val="21"/>
          <w:lang w:val="en-GB"/>
        </w:rPr>
      </w:pPr>
      <w:r w:rsidRPr="00E8458A">
        <w:rPr>
          <w:sz w:val="21"/>
          <w:szCs w:val="21"/>
          <w:lang w:val="en-GB"/>
        </w:rPr>
        <w:t>Adults should be given guidance about safe storage, movement and lifting of equipment.</w:t>
      </w:r>
    </w:p>
    <w:p w:rsidR="00821AF7" w:rsidRPr="00E8458A" w:rsidRDefault="00821AF7">
      <w:pPr>
        <w:rPr>
          <w:sz w:val="21"/>
          <w:szCs w:val="21"/>
          <w:lang w:val="en-GB"/>
        </w:rPr>
      </w:pPr>
    </w:p>
    <w:p w:rsidR="00E8458A" w:rsidRPr="00E8458A" w:rsidRDefault="00E8458A">
      <w:pPr>
        <w:rPr>
          <w:sz w:val="21"/>
          <w:szCs w:val="21"/>
          <w:lang w:val="en-GB"/>
        </w:rPr>
      </w:pPr>
    </w:p>
    <w:p w:rsidR="00821AF7" w:rsidRPr="00E8458A" w:rsidRDefault="00821AF7" w:rsidP="00F36358">
      <w:pPr>
        <w:rPr>
          <w:b/>
          <w:bCs/>
          <w:sz w:val="21"/>
          <w:szCs w:val="21"/>
          <w:lang w:val="en-GB"/>
        </w:rPr>
      </w:pPr>
      <w:r w:rsidRPr="00E8458A">
        <w:rPr>
          <w:b/>
          <w:bCs/>
          <w:sz w:val="21"/>
          <w:szCs w:val="21"/>
          <w:lang w:val="en-GB"/>
        </w:rPr>
        <w:t>Prescribed Drugs</w:t>
      </w:r>
    </w:p>
    <w:p w:rsidR="00821AF7" w:rsidRPr="00E8458A" w:rsidRDefault="00821AF7" w:rsidP="00821AF7">
      <w:pPr>
        <w:numPr>
          <w:ilvl w:val="12"/>
          <w:numId w:val="0"/>
        </w:numPr>
        <w:tabs>
          <w:tab w:val="left" w:pos="1080"/>
        </w:tabs>
        <w:ind w:left="1080" w:hanging="360"/>
        <w:rPr>
          <w:sz w:val="21"/>
          <w:szCs w:val="21"/>
          <w:lang w:val="en-GB"/>
        </w:rPr>
      </w:pPr>
      <w:r w:rsidRPr="00E8458A">
        <w:rPr>
          <w:rFonts w:cs="Times New Roman"/>
          <w:sz w:val="21"/>
          <w:szCs w:val="21"/>
        </w:rPr>
        <w:t>-</w:t>
      </w:r>
      <w:r w:rsidRPr="00E8458A">
        <w:rPr>
          <w:rFonts w:cs="Times New Roman"/>
          <w:sz w:val="21"/>
          <w:szCs w:val="21"/>
          <w:lang w:val="en-GB"/>
        </w:rPr>
        <w:tab/>
      </w:r>
      <w:proofErr w:type="gramStart"/>
      <w:r w:rsidRPr="00E8458A">
        <w:rPr>
          <w:sz w:val="21"/>
          <w:szCs w:val="21"/>
          <w:lang w:val="en-GB"/>
        </w:rPr>
        <w:t>are</w:t>
      </w:r>
      <w:proofErr w:type="gramEnd"/>
      <w:r w:rsidRPr="00E8458A">
        <w:rPr>
          <w:sz w:val="21"/>
          <w:szCs w:val="21"/>
          <w:lang w:val="en-GB"/>
        </w:rPr>
        <w:t xml:space="preserve"> stored in their original containers</w:t>
      </w:r>
    </w:p>
    <w:p w:rsidR="00821AF7" w:rsidRPr="00E8458A" w:rsidRDefault="00821AF7" w:rsidP="00821AF7">
      <w:pPr>
        <w:numPr>
          <w:ilvl w:val="12"/>
          <w:numId w:val="0"/>
        </w:numPr>
        <w:tabs>
          <w:tab w:val="left" w:pos="1080"/>
        </w:tabs>
        <w:ind w:left="1080" w:hanging="360"/>
        <w:rPr>
          <w:sz w:val="21"/>
          <w:szCs w:val="21"/>
          <w:lang w:val="en-GB"/>
        </w:rPr>
      </w:pPr>
      <w:r w:rsidRPr="00E8458A">
        <w:rPr>
          <w:rFonts w:cs="Times New Roman"/>
          <w:sz w:val="21"/>
          <w:szCs w:val="21"/>
        </w:rPr>
        <w:t>-</w:t>
      </w:r>
      <w:r w:rsidRPr="00E8458A">
        <w:rPr>
          <w:rFonts w:cs="Times New Roman"/>
          <w:sz w:val="21"/>
          <w:szCs w:val="21"/>
          <w:lang w:val="en-GB"/>
        </w:rPr>
        <w:tab/>
      </w:r>
      <w:proofErr w:type="gramStart"/>
      <w:r w:rsidRPr="00E8458A">
        <w:rPr>
          <w:sz w:val="21"/>
          <w:szCs w:val="21"/>
          <w:lang w:val="en-GB"/>
        </w:rPr>
        <w:t>clearly</w:t>
      </w:r>
      <w:proofErr w:type="gramEnd"/>
      <w:r w:rsidRPr="00E8458A">
        <w:rPr>
          <w:sz w:val="21"/>
          <w:szCs w:val="21"/>
          <w:lang w:val="en-GB"/>
        </w:rPr>
        <w:t xml:space="preserve"> labelled and </w:t>
      </w:r>
    </w:p>
    <w:p w:rsidR="00821AF7" w:rsidRPr="00E8458A" w:rsidRDefault="00821AF7" w:rsidP="00821AF7">
      <w:pPr>
        <w:numPr>
          <w:ilvl w:val="12"/>
          <w:numId w:val="0"/>
        </w:numPr>
        <w:tabs>
          <w:tab w:val="left" w:pos="1080"/>
        </w:tabs>
        <w:ind w:left="1080" w:hanging="360"/>
        <w:rPr>
          <w:sz w:val="21"/>
          <w:szCs w:val="21"/>
          <w:lang w:val="en-GB"/>
        </w:rPr>
      </w:pPr>
      <w:r w:rsidRPr="00E8458A">
        <w:rPr>
          <w:rFonts w:cs="Times New Roman"/>
          <w:sz w:val="21"/>
          <w:szCs w:val="21"/>
        </w:rPr>
        <w:t>-</w:t>
      </w:r>
      <w:r w:rsidRPr="00E8458A">
        <w:rPr>
          <w:rFonts w:cs="Times New Roman"/>
          <w:sz w:val="21"/>
          <w:szCs w:val="21"/>
          <w:lang w:val="en-GB"/>
        </w:rPr>
        <w:tab/>
      </w:r>
      <w:proofErr w:type="gramStart"/>
      <w:r w:rsidRPr="00E8458A">
        <w:rPr>
          <w:sz w:val="21"/>
          <w:szCs w:val="21"/>
          <w:lang w:val="en-GB"/>
        </w:rPr>
        <w:t>inaccessible</w:t>
      </w:r>
      <w:proofErr w:type="gramEnd"/>
      <w:r w:rsidRPr="00E8458A">
        <w:rPr>
          <w:sz w:val="21"/>
          <w:szCs w:val="21"/>
          <w:lang w:val="en-GB"/>
        </w:rPr>
        <w:t xml:space="preserve"> to the children.</w:t>
      </w:r>
    </w:p>
    <w:p w:rsidR="00821AF7" w:rsidRPr="00E8458A" w:rsidRDefault="00821AF7">
      <w:pPr>
        <w:rPr>
          <w:sz w:val="21"/>
          <w:szCs w:val="21"/>
          <w:lang w:val="en-GB"/>
        </w:rPr>
      </w:pPr>
    </w:p>
    <w:p w:rsidR="00821AF7" w:rsidRPr="00E8458A" w:rsidRDefault="00821AF7">
      <w:pPr>
        <w:rPr>
          <w:sz w:val="21"/>
          <w:szCs w:val="21"/>
          <w:lang w:val="en-GB"/>
        </w:rPr>
      </w:pPr>
      <w:r w:rsidRPr="00E8458A">
        <w:rPr>
          <w:sz w:val="21"/>
          <w:szCs w:val="21"/>
          <w:lang w:val="en-GB"/>
        </w:rPr>
        <w:t>Parents must give prior written permission for the administering of medication.</w:t>
      </w:r>
    </w:p>
    <w:p w:rsidR="00821AF7" w:rsidRPr="00E8458A" w:rsidRDefault="00821AF7">
      <w:pPr>
        <w:rPr>
          <w:sz w:val="21"/>
          <w:szCs w:val="21"/>
          <w:lang w:val="en-GB"/>
        </w:rPr>
      </w:pPr>
      <w:r w:rsidRPr="00E8458A">
        <w:rPr>
          <w:sz w:val="21"/>
          <w:szCs w:val="21"/>
          <w:lang w:val="en-GB"/>
        </w:rPr>
        <w:t>The administering is recorded accurately and parents are required to sign to acknowledge the administration of medicine.</w:t>
      </w:r>
    </w:p>
    <w:p w:rsidR="00821AF7" w:rsidRPr="00E8458A" w:rsidRDefault="00821AF7">
      <w:pPr>
        <w:rPr>
          <w:sz w:val="21"/>
          <w:szCs w:val="21"/>
          <w:lang w:val="en-GB"/>
        </w:rPr>
      </w:pPr>
      <w:r w:rsidRPr="00E8458A">
        <w:rPr>
          <w:sz w:val="21"/>
          <w:szCs w:val="21"/>
          <w:lang w:val="en-GB"/>
        </w:rPr>
        <w:t>If the administration of prescribed drugs requires medical knowledge, individual training may need to be sought from a health professional and therefore a child may need to be excluded from Nursery until training is complete.</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Sickness</w:t>
      </w:r>
    </w:p>
    <w:p w:rsidR="00821AF7" w:rsidRPr="00E8458A" w:rsidRDefault="00821AF7">
      <w:pPr>
        <w:rPr>
          <w:sz w:val="21"/>
          <w:szCs w:val="21"/>
          <w:lang w:val="en-GB"/>
        </w:rPr>
      </w:pPr>
      <w:r w:rsidRPr="00E8458A">
        <w:rPr>
          <w:sz w:val="21"/>
          <w:szCs w:val="21"/>
          <w:lang w:val="en-GB"/>
        </w:rPr>
        <w:t>Our policy for the exclusion of ill or infectious children will be discussed with the parent as necessary.</w:t>
      </w:r>
    </w:p>
    <w:p w:rsidR="00821AF7" w:rsidRPr="00E8458A" w:rsidRDefault="00821AF7">
      <w:pPr>
        <w:rPr>
          <w:sz w:val="21"/>
          <w:szCs w:val="21"/>
          <w:lang w:val="en-GB"/>
        </w:rPr>
      </w:pPr>
    </w:p>
    <w:p w:rsidR="00821AF7" w:rsidRPr="00E8458A" w:rsidRDefault="001465B7">
      <w:pPr>
        <w:rPr>
          <w:sz w:val="21"/>
          <w:szCs w:val="21"/>
          <w:lang w:val="en-GB"/>
        </w:rPr>
      </w:pPr>
      <w:r w:rsidRPr="00E8458A">
        <w:rPr>
          <w:sz w:val="21"/>
          <w:szCs w:val="21"/>
          <w:lang w:val="en-GB"/>
        </w:rPr>
        <w:t>OFSTED</w:t>
      </w:r>
      <w:r w:rsidR="00821AF7" w:rsidRPr="00E8458A">
        <w:rPr>
          <w:sz w:val="21"/>
          <w:szCs w:val="21"/>
          <w:lang w:val="en-GB"/>
        </w:rPr>
        <w:t xml:space="preserve"> must be notified of any infectious </w:t>
      </w:r>
      <w:proofErr w:type="gramStart"/>
      <w:r w:rsidR="00821AF7" w:rsidRPr="00E8458A">
        <w:rPr>
          <w:sz w:val="21"/>
          <w:szCs w:val="21"/>
          <w:lang w:val="en-GB"/>
        </w:rPr>
        <w:t>diseases which</w:t>
      </w:r>
      <w:proofErr w:type="gramEnd"/>
      <w:r w:rsidR="00821AF7" w:rsidRPr="00E8458A">
        <w:rPr>
          <w:sz w:val="21"/>
          <w:szCs w:val="21"/>
          <w:lang w:val="en-GB"/>
        </w:rPr>
        <w:t xml:space="preserve"> a qualified medical professional considers </w:t>
      </w:r>
      <w:proofErr w:type="spellStart"/>
      <w:r w:rsidR="00821AF7" w:rsidRPr="00E8458A">
        <w:rPr>
          <w:sz w:val="21"/>
          <w:szCs w:val="21"/>
          <w:lang w:val="en-GB"/>
        </w:rPr>
        <w:t>notifiable</w:t>
      </w:r>
      <w:proofErr w:type="spellEnd"/>
      <w:r w:rsidR="00821AF7" w:rsidRPr="00E8458A">
        <w:rPr>
          <w:sz w:val="21"/>
          <w:szCs w:val="21"/>
          <w:lang w:val="en-GB"/>
        </w:rPr>
        <w:t>.</w:t>
      </w:r>
    </w:p>
    <w:p w:rsidR="00F36358" w:rsidRPr="00E8458A" w:rsidRDefault="00F36358">
      <w:pPr>
        <w:pStyle w:val="Heading1"/>
        <w:keepNext/>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Hygiene</w:t>
      </w:r>
    </w:p>
    <w:p w:rsidR="00821AF7" w:rsidRPr="00E8458A" w:rsidRDefault="00821AF7">
      <w:pPr>
        <w:pStyle w:val="Heading1"/>
        <w:keepNext/>
        <w:rPr>
          <w:sz w:val="21"/>
          <w:szCs w:val="21"/>
          <w:lang w:val="en-GB"/>
        </w:rPr>
      </w:pPr>
      <w:r w:rsidRPr="00E8458A">
        <w:rPr>
          <w:sz w:val="21"/>
          <w:szCs w:val="21"/>
          <w:lang w:val="en-GB"/>
        </w:rPr>
        <w:t xml:space="preserve"> We promote a healthy lifestyle and standard of hygiene in our daily routines by:</w:t>
      </w:r>
    </w:p>
    <w:p w:rsidR="00821AF7" w:rsidRPr="00E8458A" w:rsidRDefault="00821AF7" w:rsidP="00F36358">
      <w:pPr>
        <w:pStyle w:val="Heading1"/>
        <w:keepNext/>
        <w:numPr>
          <w:ilvl w:val="0"/>
          <w:numId w:val="17"/>
        </w:numPr>
        <w:tabs>
          <w:tab w:val="left" w:pos="360"/>
        </w:tabs>
        <w:rPr>
          <w:sz w:val="21"/>
          <w:szCs w:val="21"/>
          <w:lang w:val="en-GB"/>
        </w:rPr>
      </w:pPr>
      <w:r w:rsidRPr="00E8458A">
        <w:rPr>
          <w:sz w:val="21"/>
          <w:szCs w:val="21"/>
          <w:lang w:val="en-GB"/>
        </w:rPr>
        <w:t>Encouraging children to learn about personal hygiene</w:t>
      </w:r>
    </w:p>
    <w:p w:rsidR="00821AF7" w:rsidRPr="00E8458A" w:rsidRDefault="00821AF7" w:rsidP="00F36358">
      <w:pPr>
        <w:numPr>
          <w:ilvl w:val="0"/>
          <w:numId w:val="17"/>
        </w:numPr>
        <w:tabs>
          <w:tab w:val="left" w:pos="360"/>
        </w:tabs>
        <w:rPr>
          <w:sz w:val="21"/>
          <w:szCs w:val="21"/>
          <w:lang w:val="en-GB"/>
        </w:rPr>
      </w:pPr>
      <w:r w:rsidRPr="00E8458A">
        <w:rPr>
          <w:sz w:val="21"/>
          <w:szCs w:val="21"/>
          <w:lang w:val="en-GB"/>
        </w:rPr>
        <w:t xml:space="preserve">We regularly seek information from the Environmental Health </w:t>
      </w:r>
      <w:proofErr w:type="spellStart"/>
      <w:r w:rsidRPr="00E8458A">
        <w:rPr>
          <w:sz w:val="21"/>
          <w:szCs w:val="21"/>
          <w:lang w:val="en-GB"/>
        </w:rPr>
        <w:t>Dept</w:t>
      </w:r>
      <w:proofErr w:type="spellEnd"/>
      <w:r w:rsidRPr="00E8458A">
        <w:rPr>
          <w:sz w:val="21"/>
          <w:szCs w:val="21"/>
          <w:lang w:val="en-GB"/>
        </w:rPr>
        <w:t xml:space="preserve"> and the Health authority to ensure that we are familiar with current recommendations.</w:t>
      </w:r>
    </w:p>
    <w:p w:rsidR="00821AF7" w:rsidRPr="00E8458A" w:rsidRDefault="00821AF7" w:rsidP="00F36358">
      <w:pPr>
        <w:numPr>
          <w:ilvl w:val="0"/>
          <w:numId w:val="17"/>
        </w:numPr>
        <w:tabs>
          <w:tab w:val="left" w:pos="360"/>
        </w:tabs>
        <w:rPr>
          <w:sz w:val="21"/>
          <w:szCs w:val="21"/>
          <w:lang w:val="en-GB"/>
        </w:rPr>
      </w:pPr>
      <w:r w:rsidRPr="00E8458A">
        <w:rPr>
          <w:sz w:val="21"/>
          <w:szCs w:val="21"/>
          <w:lang w:val="en-GB"/>
        </w:rPr>
        <w:t>All areas are checked daily for cleanliness.</w:t>
      </w:r>
    </w:p>
    <w:p w:rsidR="00821AF7" w:rsidRPr="00E8458A" w:rsidRDefault="00821AF7" w:rsidP="00F36358">
      <w:pPr>
        <w:numPr>
          <w:ilvl w:val="0"/>
          <w:numId w:val="17"/>
        </w:numPr>
        <w:tabs>
          <w:tab w:val="left" w:pos="360"/>
        </w:tabs>
        <w:rPr>
          <w:sz w:val="21"/>
          <w:szCs w:val="21"/>
          <w:lang w:val="en-GB"/>
        </w:rPr>
      </w:pPr>
      <w:r w:rsidRPr="00E8458A">
        <w:rPr>
          <w:sz w:val="21"/>
          <w:szCs w:val="21"/>
          <w:lang w:val="en-GB"/>
        </w:rPr>
        <w:t>We have a schedule for cleaning resources such as toys and equipment</w:t>
      </w:r>
    </w:p>
    <w:p w:rsidR="00821AF7" w:rsidRPr="00E8458A" w:rsidRDefault="00821AF7" w:rsidP="00F36358">
      <w:pPr>
        <w:numPr>
          <w:ilvl w:val="0"/>
          <w:numId w:val="17"/>
        </w:numPr>
        <w:tabs>
          <w:tab w:val="left" w:pos="360"/>
        </w:tabs>
        <w:rPr>
          <w:sz w:val="21"/>
          <w:szCs w:val="21"/>
          <w:lang w:val="en-GB"/>
        </w:rPr>
      </w:pPr>
      <w:r w:rsidRPr="00E8458A">
        <w:rPr>
          <w:sz w:val="21"/>
          <w:szCs w:val="21"/>
          <w:lang w:val="en-GB"/>
        </w:rPr>
        <w:t>The toilet has a high standard of hygiene including hand washing and drying facilities. We ensure that hands are washed after using the toilet.</w:t>
      </w:r>
    </w:p>
    <w:p w:rsidR="00821AF7" w:rsidRPr="00E8458A" w:rsidRDefault="00821AF7" w:rsidP="00F36358">
      <w:pPr>
        <w:numPr>
          <w:ilvl w:val="0"/>
          <w:numId w:val="17"/>
        </w:numPr>
        <w:tabs>
          <w:tab w:val="left" w:pos="360"/>
        </w:tabs>
        <w:rPr>
          <w:sz w:val="21"/>
          <w:szCs w:val="21"/>
          <w:lang w:val="en-GB"/>
        </w:rPr>
      </w:pPr>
      <w:r w:rsidRPr="00E8458A">
        <w:rPr>
          <w:sz w:val="21"/>
          <w:szCs w:val="21"/>
          <w:lang w:val="en-GB"/>
        </w:rPr>
        <w:t>We implement good hygiene practices by</w:t>
      </w:r>
    </w:p>
    <w:p w:rsidR="00821AF7" w:rsidRPr="00E8458A" w:rsidRDefault="001465B7" w:rsidP="00F36358">
      <w:pPr>
        <w:numPr>
          <w:ilvl w:val="1"/>
          <w:numId w:val="17"/>
        </w:numPr>
        <w:tabs>
          <w:tab w:val="left" w:pos="1800"/>
        </w:tabs>
        <w:rPr>
          <w:sz w:val="21"/>
          <w:szCs w:val="21"/>
          <w:lang w:val="en-GB"/>
        </w:rPr>
      </w:pPr>
      <w:r w:rsidRPr="00E8458A">
        <w:rPr>
          <w:sz w:val="21"/>
          <w:szCs w:val="21"/>
          <w:lang w:val="en-GB"/>
        </w:rPr>
        <w:t>C</w:t>
      </w:r>
      <w:r w:rsidR="00821AF7" w:rsidRPr="00E8458A">
        <w:rPr>
          <w:sz w:val="21"/>
          <w:szCs w:val="21"/>
          <w:lang w:val="en-GB"/>
        </w:rPr>
        <w:t>leaning tables between activities</w:t>
      </w:r>
    </w:p>
    <w:p w:rsidR="00821AF7" w:rsidRPr="00E8458A" w:rsidRDefault="001465B7" w:rsidP="00F36358">
      <w:pPr>
        <w:numPr>
          <w:ilvl w:val="1"/>
          <w:numId w:val="17"/>
        </w:numPr>
        <w:tabs>
          <w:tab w:val="left" w:pos="1800"/>
        </w:tabs>
        <w:rPr>
          <w:sz w:val="21"/>
          <w:szCs w:val="21"/>
          <w:lang w:val="en-GB"/>
        </w:rPr>
      </w:pPr>
      <w:r w:rsidRPr="00E8458A">
        <w:rPr>
          <w:sz w:val="21"/>
          <w:szCs w:val="21"/>
          <w:lang w:val="en-GB"/>
        </w:rPr>
        <w:t>C</w:t>
      </w:r>
      <w:r w:rsidR="00821AF7" w:rsidRPr="00E8458A">
        <w:rPr>
          <w:sz w:val="21"/>
          <w:szCs w:val="21"/>
          <w:lang w:val="en-GB"/>
        </w:rPr>
        <w:t>hecking toilets regularly</w:t>
      </w:r>
    </w:p>
    <w:p w:rsidR="00821AF7" w:rsidRPr="00E8458A" w:rsidRDefault="001465B7" w:rsidP="00F36358">
      <w:pPr>
        <w:numPr>
          <w:ilvl w:val="1"/>
          <w:numId w:val="17"/>
        </w:numPr>
        <w:tabs>
          <w:tab w:val="left" w:pos="1800"/>
        </w:tabs>
        <w:rPr>
          <w:sz w:val="21"/>
          <w:szCs w:val="21"/>
          <w:lang w:val="en-GB"/>
        </w:rPr>
      </w:pPr>
      <w:r w:rsidRPr="00E8458A">
        <w:rPr>
          <w:sz w:val="21"/>
          <w:szCs w:val="21"/>
          <w:lang w:val="en-GB"/>
        </w:rPr>
        <w:t>W</w:t>
      </w:r>
      <w:r w:rsidR="00821AF7" w:rsidRPr="00E8458A">
        <w:rPr>
          <w:sz w:val="21"/>
          <w:szCs w:val="21"/>
          <w:lang w:val="en-GB"/>
        </w:rPr>
        <w:t>earing protective clothing such as aprons.</w:t>
      </w:r>
    </w:p>
    <w:p w:rsidR="00821AF7" w:rsidRPr="00E8458A" w:rsidRDefault="001465B7" w:rsidP="00F36358">
      <w:pPr>
        <w:numPr>
          <w:ilvl w:val="1"/>
          <w:numId w:val="17"/>
        </w:numPr>
        <w:tabs>
          <w:tab w:val="left" w:pos="1800"/>
        </w:tabs>
        <w:rPr>
          <w:sz w:val="21"/>
          <w:szCs w:val="21"/>
          <w:lang w:val="en-GB"/>
        </w:rPr>
      </w:pPr>
      <w:r w:rsidRPr="00E8458A">
        <w:rPr>
          <w:sz w:val="21"/>
          <w:szCs w:val="21"/>
          <w:lang w:val="en-GB"/>
        </w:rPr>
        <w:t>Pr</w:t>
      </w:r>
      <w:r w:rsidR="00821AF7" w:rsidRPr="00E8458A">
        <w:rPr>
          <w:sz w:val="21"/>
          <w:szCs w:val="21"/>
          <w:lang w:val="en-GB"/>
        </w:rPr>
        <w:t>oviding spare clothes if required.</w:t>
      </w:r>
    </w:p>
    <w:p w:rsidR="00821AF7" w:rsidRPr="00E8458A" w:rsidRDefault="00821AF7" w:rsidP="00F36358">
      <w:pPr>
        <w:numPr>
          <w:ilvl w:val="1"/>
          <w:numId w:val="17"/>
        </w:numPr>
        <w:tabs>
          <w:tab w:val="left" w:pos="1800"/>
        </w:tabs>
        <w:rPr>
          <w:sz w:val="21"/>
          <w:szCs w:val="21"/>
          <w:lang w:val="en-GB"/>
        </w:rPr>
      </w:pPr>
      <w:r w:rsidRPr="00E8458A">
        <w:rPr>
          <w:sz w:val="21"/>
          <w:szCs w:val="21"/>
          <w:lang w:val="en-GB"/>
        </w:rPr>
        <w:t xml:space="preserve">Providing tissues and encouraging children to blow and wipe their own </w:t>
      </w:r>
      <w:r w:rsidRPr="00E8458A">
        <w:rPr>
          <w:sz w:val="21"/>
          <w:szCs w:val="21"/>
          <w:lang w:val="en-GB"/>
        </w:rPr>
        <w:lastRenderedPageBreak/>
        <w:t>noses.</w:t>
      </w:r>
    </w:p>
    <w:p w:rsidR="00821AF7" w:rsidRPr="00E8458A" w:rsidRDefault="00821AF7" w:rsidP="00F36358">
      <w:pPr>
        <w:numPr>
          <w:ilvl w:val="1"/>
          <w:numId w:val="17"/>
        </w:numPr>
        <w:tabs>
          <w:tab w:val="left" w:pos="1800"/>
        </w:tabs>
        <w:rPr>
          <w:sz w:val="21"/>
          <w:szCs w:val="21"/>
          <w:lang w:val="en-GB"/>
        </w:rPr>
      </w:pPr>
      <w:r w:rsidRPr="00E8458A">
        <w:rPr>
          <w:sz w:val="21"/>
          <w:szCs w:val="21"/>
          <w:lang w:val="en-GB"/>
        </w:rPr>
        <w:t>Children are encouraged to cover their mouths when coughing</w:t>
      </w:r>
    </w:p>
    <w:p w:rsidR="00821AF7" w:rsidRPr="00E8458A" w:rsidRDefault="00821AF7" w:rsidP="00F36358">
      <w:pPr>
        <w:numPr>
          <w:ilvl w:val="1"/>
          <w:numId w:val="17"/>
        </w:numPr>
        <w:tabs>
          <w:tab w:val="left" w:pos="1800"/>
        </w:tabs>
        <w:rPr>
          <w:sz w:val="21"/>
          <w:szCs w:val="21"/>
          <w:lang w:val="en-GB"/>
        </w:rPr>
      </w:pPr>
      <w:r w:rsidRPr="00E8458A">
        <w:rPr>
          <w:sz w:val="21"/>
          <w:szCs w:val="21"/>
          <w:lang w:val="en-GB"/>
        </w:rPr>
        <w:t>Ensuring sole use of towels.</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Food and Drink Policy and Practice</w:t>
      </w:r>
    </w:p>
    <w:p w:rsidR="00E8458A" w:rsidRPr="00E8458A" w:rsidRDefault="00E8458A">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Statement of Intent</w:t>
      </w:r>
    </w:p>
    <w:p w:rsidR="00821AF7" w:rsidRPr="00E8458A" w:rsidRDefault="00821AF7">
      <w:pPr>
        <w:rPr>
          <w:sz w:val="21"/>
          <w:szCs w:val="21"/>
          <w:lang w:val="en-GB"/>
        </w:rPr>
      </w:pPr>
      <w:r w:rsidRPr="00E8458A">
        <w:rPr>
          <w:sz w:val="21"/>
          <w:szCs w:val="21"/>
          <w:lang w:val="en-GB"/>
        </w:rPr>
        <w:t>Snacks and lunch times are an important part of the session. Eating represents a social time for children and adults and helps children to learn about healthy eating.</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Aim</w:t>
      </w:r>
    </w:p>
    <w:p w:rsidR="00821AF7" w:rsidRPr="00E8458A" w:rsidRDefault="00821AF7">
      <w:pPr>
        <w:rPr>
          <w:sz w:val="21"/>
          <w:szCs w:val="21"/>
          <w:lang w:val="en-GB"/>
        </w:rPr>
      </w:pPr>
      <w:r w:rsidRPr="00E8458A">
        <w:rPr>
          <w:sz w:val="21"/>
          <w:szCs w:val="21"/>
          <w:lang w:val="en-GB"/>
        </w:rPr>
        <w:t xml:space="preserve">At snack time we aim to provide nutritious </w:t>
      </w:r>
      <w:proofErr w:type="gramStart"/>
      <w:r w:rsidRPr="00E8458A">
        <w:rPr>
          <w:sz w:val="21"/>
          <w:szCs w:val="21"/>
          <w:lang w:val="en-GB"/>
        </w:rPr>
        <w:t>food which</w:t>
      </w:r>
      <w:proofErr w:type="gramEnd"/>
      <w:r w:rsidRPr="00E8458A">
        <w:rPr>
          <w:sz w:val="21"/>
          <w:szCs w:val="21"/>
          <w:lang w:val="en-GB"/>
        </w:rPr>
        <w:t xml:space="preserve"> meets the children’s individual </w:t>
      </w:r>
      <w:proofErr w:type="spellStart"/>
      <w:r w:rsidRPr="00E8458A">
        <w:rPr>
          <w:sz w:val="21"/>
          <w:szCs w:val="21"/>
          <w:lang w:val="en-GB"/>
        </w:rPr>
        <w:t>dietry</w:t>
      </w:r>
      <w:proofErr w:type="spellEnd"/>
      <w:r w:rsidRPr="00E8458A">
        <w:rPr>
          <w:sz w:val="21"/>
          <w:szCs w:val="21"/>
          <w:lang w:val="en-GB"/>
        </w:rPr>
        <w:t xml:space="preserve"> needs. Meal and snacks times are used to help children develop independence through making choices, serving food and drink and feeding themselves. We aim to meet the full requirements of Ofsted’s Care Standards on Food and Drink</w:t>
      </w:r>
      <w:r w:rsidR="00E8458A" w:rsidRPr="00E8458A">
        <w:rPr>
          <w:sz w:val="21"/>
          <w:szCs w:val="21"/>
          <w:lang w:val="en-GB"/>
        </w:rPr>
        <w:t>.</w:t>
      </w:r>
    </w:p>
    <w:p w:rsidR="00E8458A" w:rsidRPr="00E8458A" w:rsidRDefault="00E8458A">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Methods</w:t>
      </w:r>
    </w:p>
    <w:p w:rsidR="00821AF7" w:rsidRPr="00E8458A" w:rsidRDefault="00821AF7" w:rsidP="00F36358">
      <w:pPr>
        <w:numPr>
          <w:ilvl w:val="0"/>
          <w:numId w:val="18"/>
        </w:numPr>
        <w:tabs>
          <w:tab w:val="left" w:pos="360"/>
        </w:tabs>
        <w:rPr>
          <w:sz w:val="21"/>
          <w:szCs w:val="21"/>
          <w:lang w:val="en-GB"/>
        </w:rPr>
      </w:pPr>
      <w:r w:rsidRPr="00E8458A">
        <w:rPr>
          <w:sz w:val="21"/>
          <w:szCs w:val="21"/>
          <w:lang w:val="en-GB"/>
        </w:rPr>
        <w:t xml:space="preserve">Before the child starts to attend we will find out from the parents the child’s </w:t>
      </w:r>
      <w:proofErr w:type="spellStart"/>
      <w:r w:rsidRPr="00E8458A">
        <w:rPr>
          <w:sz w:val="21"/>
          <w:szCs w:val="21"/>
          <w:lang w:val="en-GB"/>
        </w:rPr>
        <w:t>dietry</w:t>
      </w:r>
      <w:proofErr w:type="spellEnd"/>
      <w:r w:rsidRPr="00E8458A">
        <w:rPr>
          <w:sz w:val="21"/>
          <w:szCs w:val="21"/>
          <w:lang w:val="en-GB"/>
        </w:rPr>
        <w:t xml:space="preserve"> requirements, including allergies.</w:t>
      </w:r>
    </w:p>
    <w:p w:rsidR="00821AF7" w:rsidRPr="00E8458A" w:rsidRDefault="00821AF7" w:rsidP="00F36358">
      <w:pPr>
        <w:numPr>
          <w:ilvl w:val="0"/>
          <w:numId w:val="18"/>
        </w:numPr>
        <w:tabs>
          <w:tab w:val="left" w:pos="360"/>
        </w:tabs>
        <w:rPr>
          <w:sz w:val="21"/>
          <w:szCs w:val="21"/>
          <w:lang w:val="en-GB"/>
        </w:rPr>
      </w:pPr>
      <w:r w:rsidRPr="00E8458A">
        <w:rPr>
          <w:sz w:val="21"/>
          <w:szCs w:val="21"/>
          <w:lang w:val="en-GB"/>
        </w:rPr>
        <w:t>We record this information in his/hers registration record and parents sign to signify that this is correct.</w:t>
      </w:r>
    </w:p>
    <w:p w:rsidR="00821AF7" w:rsidRPr="00E8458A" w:rsidRDefault="00821AF7" w:rsidP="00F36358">
      <w:pPr>
        <w:numPr>
          <w:ilvl w:val="0"/>
          <w:numId w:val="18"/>
        </w:numPr>
        <w:tabs>
          <w:tab w:val="left" w:pos="360"/>
        </w:tabs>
        <w:rPr>
          <w:sz w:val="21"/>
          <w:szCs w:val="21"/>
          <w:lang w:val="en-GB"/>
        </w:rPr>
      </w:pPr>
      <w:r w:rsidRPr="00E8458A">
        <w:rPr>
          <w:sz w:val="21"/>
          <w:szCs w:val="21"/>
          <w:lang w:val="en-GB"/>
        </w:rPr>
        <w:t xml:space="preserve">We display information about individual children’s </w:t>
      </w:r>
      <w:proofErr w:type="spellStart"/>
      <w:r w:rsidRPr="00E8458A">
        <w:rPr>
          <w:sz w:val="21"/>
          <w:szCs w:val="21"/>
          <w:lang w:val="en-GB"/>
        </w:rPr>
        <w:t>dietry</w:t>
      </w:r>
      <w:proofErr w:type="spellEnd"/>
      <w:r w:rsidRPr="00E8458A">
        <w:rPr>
          <w:sz w:val="21"/>
          <w:szCs w:val="21"/>
          <w:lang w:val="en-GB"/>
        </w:rPr>
        <w:t xml:space="preserve"> needs so that all staff and volunteers are fully informed</w:t>
      </w:r>
    </w:p>
    <w:p w:rsidR="00821AF7" w:rsidRPr="00E8458A" w:rsidRDefault="00821AF7" w:rsidP="00F36358">
      <w:pPr>
        <w:numPr>
          <w:ilvl w:val="0"/>
          <w:numId w:val="18"/>
        </w:numPr>
        <w:tabs>
          <w:tab w:val="left" w:pos="360"/>
        </w:tabs>
        <w:rPr>
          <w:sz w:val="21"/>
          <w:szCs w:val="21"/>
          <w:lang w:val="en-GB"/>
        </w:rPr>
      </w:pPr>
      <w:r w:rsidRPr="00E8458A">
        <w:rPr>
          <w:sz w:val="21"/>
          <w:szCs w:val="21"/>
          <w:lang w:val="en-GB"/>
        </w:rPr>
        <w:t>We require staff to show sensitivity in providing for children’s diets and allergies. We will not make a child feel awkward because of it.</w:t>
      </w:r>
    </w:p>
    <w:p w:rsidR="00821AF7" w:rsidRPr="00E8458A" w:rsidRDefault="00821AF7" w:rsidP="00F36358">
      <w:pPr>
        <w:numPr>
          <w:ilvl w:val="0"/>
          <w:numId w:val="18"/>
        </w:numPr>
        <w:tabs>
          <w:tab w:val="left" w:pos="360"/>
        </w:tabs>
        <w:rPr>
          <w:sz w:val="21"/>
          <w:szCs w:val="21"/>
          <w:lang w:val="en-GB"/>
        </w:rPr>
      </w:pPr>
      <w:r w:rsidRPr="00E8458A">
        <w:rPr>
          <w:sz w:val="21"/>
          <w:szCs w:val="21"/>
          <w:lang w:val="en-GB"/>
        </w:rPr>
        <w:t xml:space="preserve">We will obtain information relating to the </w:t>
      </w:r>
      <w:proofErr w:type="spellStart"/>
      <w:r w:rsidRPr="00E8458A">
        <w:rPr>
          <w:sz w:val="21"/>
          <w:szCs w:val="21"/>
          <w:lang w:val="en-GB"/>
        </w:rPr>
        <w:t>dietry</w:t>
      </w:r>
      <w:proofErr w:type="spellEnd"/>
      <w:r w:rsidRPr="00E8458A">
        <w:rPr>
          <w:sz w:val="21"/>
          <w:szCs w:val="21"/>
          <w:lang w:val="en-GB"/>
        </w:rPr>
        <w:t xml:space="preserve"> requirements of religious groups to which the children belong, and of vegans and vegetarians and food allergies.</w:t>
      </w:r>
    </w:p>
    <w:p w:rsidR="00821AF7" w:rsidRPr="00E8458A" w:rsidRDefault="00821AF7">
      <w:pPr>
        <w:rPr>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Procedures</w:t>
      </w:r>
    </w:p>
    <w:p w:rsidR="00821AF7" w:rsidRPr="00E8458A" w:rsidRDefault="00821AF7" w:rsidP="00F36358">
      <w:pPr>
        <w:numPr>
          <w:ilvl w:val="0"/>
          <w:numId w:val="19"/>
        </w:numPr>
        <w:tabs>
          <w:tab w:val="left" w:pos="360"/>
        </w:tabs>
        <w:rPr>
          <w:sz w:val="21"/>
          <w:szCs w:val="21"/>
          <w:lang w:val="en-GB"/>
        </w:rPr>
      </w:pPr>
      <w:proofErr w:type="gramStart"/>
      <w:r w:rsidRPr="00E8458A">
        <w:rPr>
          <w:sz w:val="21"/>
          <w:szCs w:val="21"/>
          <w:lang w:val="en-GB"/>
        </w:rPr>
        <w:t>Staff</w:t>
      </w:r>
      <w:proofErr w:type="gramEnd"/>
      <w:r w:rsidRPr="00E8458A">
        <w:rPr>
          <w:sz w:val="21"/>
          <w:szCs w:val="21"/>
          <w:lang w:val="en-GB"/>
        </w:rPr>
        <w:t xml:space="preserve"> who provide snacks receive appropriate training and comply with food safety and hygiene regulations.</w:t>
      </w:r>
    </w:p>
    <w:p w:rsidR="00821AF7" w:rsidRPr="00E8458A" w:rsidRDefault="00821AF7" w:rsidP="00F36358">
      <w:pPr>
        <w:numPr>
          <w:ilvl w:val="0"/>
          <w:numId w:val="19"/>
        </w:numPr>
        <w:tabs>
          <w:tab w:val="left" w:pos="360"/>
        </w:tabs>
        <w:rPr>
          <w:sz w:val="21"/>
          <w:szCs w:val="21"/>
          <w:lang w:val="en-GB"/>
        </w:rPr>
      </w:pPr>
      <w:r w:rsidRPr="00E8458A">
        <w:rPr>
          <w:sz w:val="21"/>
          <w:szCs w:val="21"/>
          <w:lang w:val="en-GB"/>
        </w:rPr>
        <w:t xml:space="preserve">All food and drink is stored appropriately. Lunch boxes will be stored in the lunch box “crate” until required. Parents are responsible for the chilled storage of lunches in lunch boxes.  They are advised to insert an ice pack if they think it appropriate. </w:t>
      </w:r>
    </w:p>
    <w:p w:rsidR="00821AF7" w:rsidRPr="00E8458A" w:rsidRDefault="00821AF7" w:rsidP="00F36358">
      <w:pPr>
        <w:numPr>
          <w:ilvl w:val="0"/>
          <w:numId w:val="19"/>
        </w:numPr>
        <w:tabs>
          <w:tab w:val="left" w:pos="360"/>
        </w:tabs>
        <w:rPr>
          <w:sz w:val="21"/>
          <w:szCs w:val="21"/>
          <w:lang w:val="en-GB"/>
        </w:rPr>
      </w:pPr>
      <w:r w:rsidRPr="00E8458A">
        <w:rPr>
          <w:sz w:val="21"/>
          <w:szCs w:val="21"/>
          <w:lang w:val="en-GB"/>
        </w:rPr>
        <w:t>Adults should not carry hot drinks through the play areas and do not place hot drinks in reach of the children.</w:t>
      </w:r>
    </w:p>
    <w:p w:rsidR="00821AF7" w:rsidRPr="00E8458A" w:rsidRDefault="00821AF7" w:rsidP="00F36358">
      <w:pPr>
        <w:numPr>
          <w:ilvl w:val="0"/>
          <w:numId w:val="19"/>
        </w:numPr>
        <w:tabs>
          <w:tab w:val="left" w:pos="360"/>
        </w:tabs>
        <w:rPr>
          <w:sz w:val="21"/>
          <w:szCs w:val="21"/>
          <w:lang w:val="en-GB"/>
        </w:rPr>
      </w:pPr>
      <w:r w:rsidRPr="00E8458A">
        <w:rPr>
          <w:sz w:val="21"/>
          <w:szCs w:val="21"/>
          <w:lang w:val="en-GB"/>
        </w:rPr>
        <w:t xml:space="preserve">Snacks and </w:t>
      </w:r>
      <w:proofErr w:type="gramStart"/>
      <w:r w:rsidRPr="00E8458A">
        <w:rPr>
          <w:sz w:val="21"/>
          <w:szCs w:val="21"/>
          <w:lang w:val="en-GB"/>
        </w:rPr>
        <w:t>lunch-times</w:t>
      </w:r>
      <w:proofErr w:type="gramEnd"/>
      <w:r w:rsidRPr="00E8458A">
        <w:rPr>
          <w:sz w:val="21"/>
          <w:szCs w:val="21"/>
          <w:lang w:val="en-GB"/>
        </w:rPr>
        <w:t xml:space="preserve"> are appropriately supervised and children do not walk about with food.</w:t>
      </w:r>
    </w:p>
    <w:p w:rsidR="00821AF7" w:rsidRPr="00E8458A" w:rsidRDefault="00821AF7" w:rsidP="00F36358">
      <w:pPr>
        <w:numPr>
          <w:ilvl w:val="0"/>
          <w:numId w:val="19"/>
        </w:numPr>
        <w:tabs>
          <w:tab w:val="left" w:pos="360"/>
        </w:tabs>
        <w:rPr>
          <w:sz w:val="21"/>
          <w:szCs w:val="21"/>
          <w:lang w:val="en-GB"/>
        </w:rPr>
      </w:pPr>
      <w:r w:rsidRPr="00E8458A">
        <w:rPr>
          <w:sz w:val="21"/>
          <w:szCs w:val="21"/>
          <w:lang w:val="en-GB"/>
        </w:rPr>
        <w:t>We have rules about children sharing and swapping food in order to protect children with food allergies</w:t>
      </w:r>
    </w:p>
    <w:p w:rsidR="00821AF7" w:rsidRPr="00E8458A" w:rsidRDefault="00821AF7" w:rsidP="00F36358">
      <w:pPr>
        <w:numPr>
          <w:ilvl w:val="0"/>
          <w:numId w:val="19"/>
        </w:numPr>
        <w:tabs>
          <w:tab w:val="left" w:pos="360"/>
        </w:tabs>
        <w:rPr>
          <w:sz w:val="21"/>
          <w:szCs w:val="21"/>
          <w:lang w:val="en-GB"/>
        </w:rPr>
      </w:pPr>
      <w:r w:rsidRPr="00E8458A">
        <w:rPr>
          <w:sz w:val="21"/>
          <w:szCs w:val="21"/>
          <w:lang w:val="en-GB"/>
        </w:rPr>
        <w:t>For children who drink milk, we provide whole pasteurised milk</w:t>
      </w:r>
    </w:p>
    <w:p w:rsidR="00821AF7" w:rsidRPr="00E8458A" w:rsidRDefault="00821AF7" w:rsidP="00F36358">
      <w:pPr>
        <w:numPr>
          <w:ilvl w:val="0"/>
          <w:numId w:val="19"/>
        </w:numPr>
        <w:tabs>
          <w:tab w:val="left" w:pos="360"/>
        </w:tabs>
        <w:rPr>
          <w:sz w:val="21"/>
          <w:szCs w:val="21"/>
          <w:lang w:val="en-GB"/>
        </w:rPr>
      </w:pPr>
      <w:r w:rsidRPr="00E8458A">
        <w:rPr>
          <w:sz w:val="21"/>
          <w:szCs w:val="21"/>
          <w:lang w:val="en-GB"/>
        </w:rPr>
        <w:t xml:space="preserve">Fresh drinking water is available to the children at all times. They are taught to </w:t>
      </w:r>
      <w:r w:rsidRPr="00E8458A">
        <w:rPr>
          <w:sz w:val="21"/>
          <w:szCs w:val="21"/>
          <w:lang w:val="en-GB"/>
        </w:rPr>
        <w:lastRenderedPageBreak/>
        <w:t>ask for water as required</w:t>
      </w:r>
    </w:p>
    <w:p w:rsidR="00F36358" w:rsidRPr="00E8458A" w:rsidRDefault="00F36358">
      <w:pPr>
        <w:pStyle w:val="Heading1"/>
        <w:keepNext/>
        <w:rPr>
          <w:b/>
          <w:bCs/>
          <w:sz w:val="21"/>
          <w:szCs w:val="21"/>
          <w:lang w:val="en-GB"/>
        </w:rPr>
      </w:pPr>
    </w:p>
    <w:p w:rsidR="00821AF7" w:rsidRPr="00E8458A" w:rsidRDefault="00821AF7">
      <w:pPr>
        <w:pStyle w:val="Heading1"/>
        <w:keepNext/>
        <w:rPr>
          <w:b/>
          <w:bCs/>
          <w:sz w:val="21"/>
          <w:szCs w:val="21"/>
          <w:lang w:val="en-GB"/>
        </w:rPr>
      </w:pPr>
      <w:r w:rsidRPr="00E8458A">
        <w:rPr>
          <w:b/>
          <w:bCs/>
          <w:sz w:val="21"/>
          <w:szCs w:val="21"/>
          <w:lang w:val="en-GB"/>
        </w:rPr>
        <w:t>Outings and Visits</w:t>
      </w:r>
    </w:p>
    <w:p w:rsidR="00821AF7" w:rsidRPr="00E8458A" w:rsidRDefault="00821AF7">
      <w:pPr>
        <w:rPr>
          <w:sz w:val="21"/>
          <w:szCs w:val="21"/>
          <w:lang w:val="en-GB"/>
        </w:rPr>
      </w:pPr>
      <w:r w:rsidRPr="00E8458A">
        <w:rPr>
          <w:sz w:val="21"/>
          <w:szCs w:val="21"/>
          <w:lang w:val="en-GB"/>
        </w:rPr>
        <w:t xml:space="preserve">We have agreed procedures for the safe conduct of outings. (See separate specific policies relating to events arising on outings.) </w:t>
      </w:r>
    </w:p>
    <w:p w:rsidR="00821AF7" w:rsidRPr="00E8458A" w:rsidRDefault="00821AF7" w:rsidP="00F36358">
      <w:pPr>
        <w:numPr>
          <w:ilvl w:val="0"/>
          <w:numId w:val="20"/>
        </w:numPr>
        <w:tabs>
          <w:tab w:val="left" w:pos="360"/>
        </w:tabs>
        <w:rPr>
          <w:sz w:val="21"/>
          <w:szCs w:val="21"/>
          <w:lang w:val="en-GB"/>
        </w:rPr>
      </w:pPr>
      <w:r w:rsidRPr="00E8458A">
        <w:rPr>
          <w:sz w:val="21"/>
          <w:szCs w:val="21"/>
          <w:lang w:val="en-GB"/>
        </w:rPr>
        <w:t>A risk assessment is carried out before an outing takes place.</w:t>
      </w:r>
    </w:p>
    <w:p w:rsidR="00821AF7" w:rsidRPr="00E8458A" w:rsidRDefault="00821AF7" w:rsidP="00F36358">
      <w:pPr>
        <w:numPr>
          <w:ilvl w:val="0"/>
          <w:numId w:val="20"/>
        </w:numPr>
        <w:tabs>
          <w:tab w:val="left" w:pos="360"/>
        </w:tabs>
        <w:rPr>
          <w:sz w:val="21"/>
          <w:szCs w:val="21"/>
          <w:lang w:val="en-GB"/>
        </w:rPr>
      </w:pPr>
      <w:r w:rsidRPr="00E8458A">
        <w:rPr>
          <w:sz w:val="21"/>
          <w:szCs w:val="21"/>
          <w:lang w:val="en-GB"/>
        </w:rPr>
        <w:t>Parents always sign a consent form before major outings.</w:t>
      </w:r>
    </w:p>
    <w:p w:rsidR="00821AF7" w:rsidRPr="00E8458A" w:rsidRDefault="00821AF7" w:rsidP="00F36358">
      <w:pPr>
        <w:numPr>
          <w:ilvl w:val="0"/>
          <w:numId w:val="20"/>
        </w:numPr>
        <w:tabs>
          <w:tab w:val="left" w:pos="360"/>
        </w:tabs>
        <w:rPr>
          <w:sz w:val="21"/>
          <w:szCs w:val="21"/>
          <w:lang w:val="en-GB"/>
        </w:rPr>
      </w:pPr>
      <w:r w:rsidRPr="00E8458A">
        <w:rPr>
          <w:sz w:val="21"/>
          <w:szCs w:val="21"/>
          <w:lang w:val="en-GB"/>
        </w:rPr>
        <w:t>Our adult to child ratio is high, normally one adult to two children.</w:t>
      </w:r>
    </w:p>
    <w:p w:rsidR="00821AF7" w:rsidRPr="00E8458A" w:rsidRDefault="00821AF7" w:rsidP="00F36358">
      <w:pPr>
        <w:numPr>
          <w:ilvl w:val="0"/>
          <w:numId w:val="20"/>
        </w:numPr>
        <w:tabs>
          <w:tab w:val="left" w:pos="360"/>
        </w:tabs>
        <w:rPr>
          <w:sz w:val="21"/>
          <w:szCs w:val="21"/>
          <w:lang w:val="en-GB"/>
        </w:rPr>
      </w:pPr>
      <w:r w:rsidRPr="00E8458A">
        <w:rPr>
          <w:sz w:val="21"/>
          <w:szCs w:val="21"/>
          <w:lang w:val="en-GB"/>
        </w:rPr>
        <w:t xml:space="preserve">The children are appropriately supervised to ensure no child is lost or that </w:t>
      </w:r>
      <w:proofErr w:type="gramStart"/>
      <w:r w:rsidRPr="00E8458A">
        <w:rPr>
          <w:sz w:val="21"/>
          <w:szCs w:val="21"/>
          <w:lang w:val="en-GB"/>
        </w:rPr>
        <w:t>no-one</w:t>
      </w:r>
      <w:proofErr w:type="gramEnd"/>
      <w:r w:rsidRPr="00E8458A">
        <w:rPr>
          <w:sz w:val="21"/>
          <w:szCs w:val="21"/>
          <w:lang w:val="en-GB"/>
        </w:rPr>
        <w:t xml:space="preserve"> gets unauthorised access to the children.</w:t>
      </w:r>
    </w:p>
    <w:p w:rsidR="001465B7" w:rsidRPr="00E8458A" w:rsidRDefault="001465B7">
      <w:pPr>
        <w:rPr>
          <w:sz w:val="21"/>
          <w:szCs w:val="21"/>
          <w:lang w:val="en-GB"/>
        </w:rPr>
      </w:pPr>
    </w:p>
    <w:p w:rsidR="00821AF7" w:rsidRPr="00E8458A" w:rsidRDefault="00821AF7">
      <w:pPr>
        <w:rPr>
          <w:sz w:val="21"/>
          <w:szCs w:val="21"/>
          <w:lang w:val="en-GB"/>
        </w:rPr>
      </w:pPr>
      <w:r w:rsidRPr="00E8458A">
        <w:rPr>
          <w:sz w:val="21"/>
          <w:szCs w:val="21"/>
          <w:lang w:val="en-GB"/>
        </w:rPr>
        <w:t>For any remaining children left at Nursery, the adult to child ration conforms to the requirements of the National Standards for Day Care.</w:t>
      </w:r>
    </w:p>
    <w:p w:rsidR="00821AF7" w:rsidRDefault="00821AF7">
      <w:pPr>
        <w:rPr>
          <w:sz w:val="21"/>
          <w:szCs w:val="21"/>
          <w:lang w:val="en-GB"/>
        </w:rPr>
      </w:pPr>
    </w:p>
    <w:p w:rsidR="00342630" w:rsidRDefault="00342630">
      <w:pPr>
        <w:rPr>
          <w:sz w:val="21"/>
          <w:szCs w:val="21"/>
          <w:lang w:val="en-GB"/>
        </w:rPr>
      </w:pPr>
    </w:p>
    <w:p w:rsidR="00342630" w:rsidRDefault="00342630">
      <w:pPr>
        <w:rPr>
          <w:sz w:val="21"/>
          <w:szCs w:val="21"/>
          <w:lang w:val="en-GB"/>
        </w:rPr>
      </w:pPr>
    </w:p>
    <w:p w:rsidR="00342630" w:rsidRDefault="00342630">
      <w:pPr>
        <w:rPr>
          <w:sz w:val="21"/>
          <w:szCs w:val="21"/>
          <w:lang w:val="en-GB"/>
        </w:rPr>
      </w:pPr>
    </w:p>
    <w:p w:rsidR="00342630" w:rsidRDefault="00342630">
      <w:pPr>
        <w:rPr>
          <w:sz w:val="21"/>
          <w:szCs w:val="21"/>
          <w:lang w:val="en-GB"/>
        </w:rPr>
      </w:pPr>
    </w:p>
    <w:p w:rsidR="00342630" w:rsidRDefault="00342630">
      <w:pPr>
        <w:rPr>
          <w:sz w:val="21"/>
          <w:szCs w:val="21"/>
          <w:lang w:val="en-GB"/>
        </w:rPr>
      </w:pPr>
    </w:p>
    <w:p w:rsidR="00E8458A" w:rsidRDefault="00E8458A">
      <w:pPr>
        <w:rPr>
          <w:sz w:val="21"/>
          <w:szCs w:val="21"/>
          <w:lang w:val="en-GB"/>
        </w:rPr>
      </w:pPr>
    </w:p>
    <w:p w:rsidR="00E8458A" w:rsidRPr="00E8458A" w:rsidRDefault="00E8458A">
      <w:pPr>
        <w:rPr>
          <w:sz w:val="21"/>
          <w:szCs w:val="21"/>
          <w:lang w:val="en-GB"/>
        </w:rPr>
      </w:pPr>
    </w:p>
    <w:p w:rsidR="001465B7" w:rsidRPr="00E8458A" w:rsidRDefault="001465B7" w:rsidP="001465B7">
      <w:pPr>
        <w:overflowPunct w:val="0"/>
        <w:rPr>
          <w:kern w:val="28"/>
          <w:sz w:val="21"/>
          <w:szCs w:val="21"/>
          <w:u w:val="single"/>
        </w:rPr>
      </w:pPr>
      <w:r w:rsidRPr="00E8458A">
        <w:rPr>
          <w:kern w:val="28"/>
          <w:sz w:val="21"/>
          <w:szCs w:val="21"/>
          <w:u w:val="single"/>
        </w:rPr>
        <w:t>This policy was adopted at a meeting of The Robin Nursery Committee</w:t>
      </w:r>
    </w:p>
    <w:p w:rsidR="001465B7" w:rsidRPr="00E8458A" w:rsidRDefault="001465B7" w:rsidP="001465B7">
      <w:pPr>
        <w:overflowPunct w:val="0"/>
        <w:rPr>
          <w:kern w:val="28"/>
          <w:sz w:val="21"/>
          <w:szCs w:val="21"/>
        </w:rPr>
      </w:pPr>
    </w:p>
    <w:p w:rsidR="001465B7" w:rsidRPr="00E8458A" w:rsidRDefault="001465B7" w:rsidP="001465B7">
      <w:pPr>
        <w:overflowPunct w:val="0"/>
        <w:rPr>
          <w:kern w:val="28"/>
          <w:sz w:val="21"/>
          <w:szCs w:val="21"/>
        </w:rPr>
      </w:pPr>
      <w:r w:rsidRPr="00E8458A">
        <w:rPr>
          <w:kern w:val="28"/>
          <w:sz w:val="21"/>
          <w:szCs w:val="21"/>
        </w:rPr>
        <w:t>Held on</w:t>
      </w:r>
      <w:r w:rsidR="00342630">
        <w:rPr>
          <w:kern w:val="28"/>
          <w:sz w:val="21"/>
          <w:szCs w:val="21"/>
        </w:rPr>
        <w:t xml:space="preserve"> ………………………………</w:t>
      </w:r>
    </w:p>
    <w:p w:rsidR="001465B7" w:rsidRPr="00E8458A" w:rsidRDefault="001465B7" w:rsidP="001465B7">
      <w:pPr>
        <w:overflowPunct w:val="0"/>
        <w:rPr>
          <w:kern w:val="28"/>
          <w:sz w:val="21"/>
          <w:szCs w:val="21"/>
        </w:rPr>
      </w:pPr>
    </w:p>
    <w:p w:rsidR="001465B7" w:rsidRPr="00E8458A" w:rsidRDefault="00342630" w:rsidP="001465B7">
      <w:pPr>
        <w:overflowPunct w:val="0"/>
        <w:rPr>
          <w:kern w:val="28"/>
          <w:sz w:val="21"/>
          <w:szCs w:val="21"/>
        </w:rPr>
      </w:pPr>
      <w:r>
        <w:rPr>
          <w:kern w:val="28"/>
          <w:sz w:val="21"/>
          <w:szCs w:val="21"/>
        </w:rPr>
        <w:t>Date to be reviewed ……………………………</w:t>
      </w:r>
    </w:p>
    <w:p w:rsidR="001465B7" w:rsidRPr="00E8458A" w:rsidRDefault="001465B7" w:rsidP="001465B7">
      <w:pPr>
        <w:overflowPunct w:val="0"/>
        <w:rPr>
          <w:kern w:val="28"/>
          <w:sz w:val="21"/>
          <w:szCs w:val="21"/>
        </w:rPr>
      </w:pPr>
    </w:p>
    <w:p w:rsidR="001465B7" w:rsidRPr="00E8458A" w:rsidRDefault="001465B7" w:rsidP="001465B7">
      <w:pPr>
        <w:overflowPunct w:val="0"/>
        <w:rPr>
          <w:kern w:val="28"/>
          <w:sz w:val="21"/>
          <w:szCs w:val="21"/>
        </w:rPr>
      </w:pPr>
      <w:r w:rsidRPr="00E8458A">
        <w:rPr>
          <w:kern w:val="28"/>
          <w:sz w:val="21"/>
          <w:szCs w:val="21"/>
        </w:rPr>
        <w:t>Signed on behalf of the Nursery ………………………………………</w:t>
      </w:r>
    </w:p>
    <w:p w:rsidR="001465B7" w:rsidRPr="00E8458A" w:rsidRDefault="001465B7" w:rsidP="001465B7">
      <w:pPr>
        <w:overflowPunct w:val="0"/>
        <w:rPr>
          <w:kern w:val="28"/>
          <w:sz w:val="21"/>
          <w:szCs w:val="21"/>
        </w:rPr>
      </w:pPr>
    </w:p>
    <w:p w:rsidR="00821AF7" w:rsidRPr="00E8458A" w:rsidRDefault="001465B7" w:rsidP="00654EA4">
      <w:pPr>
        <w:overflowPunct w:val="0"/>
        <w:rPr>
          <w:kern w:val="28"/>
          <w:sz w:val="21"/>
          <w:szCs w:val="21"/>
        </w:rPr>
      </w:pPr>
      <w:r w:rsidRPr="00E8458A">
        <w:rPr>
          <w:kern w:val="28"/>
          <w:sz w:val="21"/>
          <w:szCs w:val="21"/>
        </w:rPr>
        <w:t xml:space="preserve">Name of </w:t>
      </w:r>
      <w:proofErr w:type="gramStart"/>
      <w:r w:rsidRPr="00E8458A">
        <w:rPr>
          <w:kern w:val="28"/>
          <w:sz w:val="21"/>
          <w:szCs w:val="21"/>
        </w:rPr>
        <w:t>signatory ……………………………………………..</w:t>
      </w:r>
      <w:proofErr w:type="gramEnd"/>
      <w:r w:rsidRPr="00E8458A">
        <w:rPr>
          <w:kern w:val="28"/>
          <w:sz w:val="21"/>
          <w:szCs w:val="21"/>
        </w:rPr>
        <w:t xml:space="preserve"> (Chairperson)</w:t>
      </w:r>
    </w:p>
    <w:sectPr w:rsidR="00821AF7" w:rsidRPr="00E845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784"/>
    <w:multiLevelType w:val="hybridMultilevel"/>
    <w:tmpl w:val="7E121C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BB15B7"/>
    <w:multiLevelType w:val="hybridMultilevel"/>
    <w:tmpl w:val="9252C4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444E5"/>
    <w:multiLevelType w:val="hybridMultilevel"/>
    <w:tmpl w:val="79B0E8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6757F1"/>
    <w:multiLevelType w:val="hybridMultilevel"/>
    <w:tmpl w:val="1B3668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967376"/>
    <w:multiLevelType w:val="hybridMultilevel"/>
    <w:tmpl w:val="75E42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87062A"/>
    <w:multiLevelType w:val="hybridMultilevel"/>
    <w:tmpl w:val="4F4A38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69555D"/>
    <w:multiLevelType w:val="hybridMultilevel"/>
    <w:tmpl w:val="332469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4500DCC"/>
    <w:multiLevelType w:val="hybridMultilevel"/>
    <w:tmpl w:val="EB8606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406345"/>
    <w:multiLevelType w:val="hybridMultilevel"/>
    <w:tmpl w:val="B3AECD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335AA6"/>
    <w:multiLevelType w:val="hybridMultilevel"/>
    <w:tmpl w:val="943083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B21C07"/>
    <w:multiLevelType w:val="hybridMultilevel"/>
    <w:tmpl w:val="DB3E51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AD2BDC"/>
    <w:multiLevelType w:val="hybridMultilevel"/>
    <w:tmpl w:val="BE708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2D06BC"/>
    <w:multiLevelType w:val="hybridMultilevel"/>
    <w:tmpl w:val="FE1AE28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76C31A2"/>
    <w:multiLevelType w:val="hybridMultilevel"/>
    <w:tmpl w:val="C5E2F9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7F45C6"/>
    <w:multiLevelType w:val="hybridMultilevel"/>
    <w:tmpl w:val="F7F402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D13081"/>
    <w:multiLevelType w:val="hybridMultilevel"/>
    <w:tmpl w:val="FBEE7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6D548C"/>
    <w:multiLevelType w:val="hybridMultilevel"/>
    <w:tmpl w:val="A84A8E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45F5E20"/>
    <w:multiLevelType w:val="hybridMultilevel"/>
    <w:tmpl w:val="9B908E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7CE2569"/>
    <w:multiLevelType w:val="hybridMultilevel"/>
    <w:tmpl w:val="B63A7736"/>
    <w:lvl w:ilvl="0" w:tplc="0409000F">
      <w:start w:val="1"/>
      <w:numFmt w:val="decimal"/>
      <w:lvlText w:val="%1."/>
      <w:lvlJc w:val="left"/>
      <w:pPr>
        <w:tabs>
          <w:tab w:val="num" w:pos="720"/>
        </w:tabs>
        <w:ind w:left="720" w:hanging="360"/>
      </w:pPr>
      <w:rPr>
        <w:rFonts w:cs="Times New Roman"/>
      </w:rPr>
    </w:lvl>
    <w:lvl w:ilvl="1" w:tplc="ED9E5B94">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BE646C"/>
    <w:multiLevelType w:val="hybridMultilevel"/>
    <w:tmpl w:val="A614D9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A76431"/>
    <w:multiLevelType w:val="hybridMultilevel"/>
    <w:tmpl w:val="0D12EA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181BF4"/>
    <w:multiLevelType w:val="hybridMultilevel"/>
    <w:tmpl w:val="25DCD1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BA4136B"/>
    <w:multiLevelType w:val="hybridMultilevel"/>
    <w:tmpl w:val="695A20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0"/>
  </w:num>
  <w:num w:numId="4">
    <w:abstractNumId w:val="10"/>
  </w:num>
  <w:num w:numId="5">
    <w:abstractNumId w:val="16"/>
  </w:num>
  <w:num w:numId="6">
    <w:abstractNumId w:val="3"/>
  </w:num>
  <w:num w:numId="7">
    <w:abstractNumId w:val="2"/>
  </w:num>
  <w:num w:numId="8">
    <w:abstractNumId w:val="5"/>
  </w:num>
  <w:num w:numId="9">
    <w:abstractNumId w:val="18"/>
  </w:num>
  <w:num w:numId="10">
    <w:abstractNumId w:val="17"/>
  </w:num>
  <w:num w:numId="11">
    <w:abstractNumId w:val="4"/>
  </w:num>
  <w:num w:numId="12">
    <w:abstractNumId w:val="21"/>
  </w:num>
  <w:num w:numId="13">
    <w:abstractNumId w:val="8"/>
  </w:num>
  <w:num w:numId="14">
    <w:abstractNumId w:val="15"/>
  </w:num>
  <w:num w:numId="15">
    <w:abstractNumId w:val="11"/>
  </w:num>
  <w:num w:numId="16">
    <w:abstractNumId w:val="14"/>
  </w:num>
  <w:num w:numId="17">
    <w:abstractNumId w:val="22"/>
  </w:num>
  <w:num w:numId="18">
    <w:abstractNumId w:val="13"/>
  </w:num>
  <w:num w:numId="19">
    <w:abstractNumId w:val="0"/>
  </w:num>
  <w:num w:numId="20">
    <w:abstractNumId w:val="9"/>
  </w:num>
  <w:num w:numId="21">
    <w:abstractNumId w:val="1"/>
  </w:num>
  <w:num w:numId="22">
    <w:abstractNumId w:val="19"/>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F7"/>
    <w:rsid w:val="001465B7"/>
    <w:rsid w:val="001956A4"/>
    <w:rsid w:val="002A069D"/>
    <w:rsid w:val="00342630"/>
    <w:rsid w:val="004D751F"/>
    <w:rsid w:val="00654EA4"/>
    <w:rsid w:val="00753A54"/>
    <w:rsid w:val="00821AF7"/>
    <w:rsid w:val="00D83DA6"/>
    <w:rsid w:val="00E8458A"/>
    <w:rsid w:val="00F36358"/>
    <w:rsid w:val="00F90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cs="Comic Sans MS"/>
      <w:sz w:val="24"/>
      <w:szCs w:val="24"/>
      <w:lang w:val="en-US" w:eastAsia="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cs="Comic Sans MS"/>
      <w:sz w:val="24"/>
      <w:szCs w:val="24"/>
      <w:lang w:val="en-US" w:eastAsia="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10508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Home</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Bailey</dc:creator>
  <cp:keywords/>
  <dc:description/>
  <cp:lastModifiedBy>Edward McIntosh</cp:lastModifiedBy>
  <cp:revision>2</cp:revision>
  <cp:lastPrinted>2012-06-18T23:08:00Z</cp:lastPrinted>
  <dcterms:created xsi:type="dcterms:W3CDTF">2019-02-12T19:55:00Z</dcterms:created>
  <dcterms:modified xsi:type="dcterms:W3CDTF">2019-02-12T19:55:00Z</dcterms:modified>
</cp:coreProperties>
</file>